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45F" w:rsidRPr="008540DB" w:rsidRDefault="0010245F" w:rsidP="0010245F">
      <w:pPr>
        <w:pStyle w:val="NoSpacing"/>
        <w:rPr>
          <w:rFonts w:ascii="Arial" w:eastAsia="Times New Roman" w:hAnsi="Arial" w:cs="Arial"/>
          <w:sz w:val="32"/>
          <w:szCs w:val="32"/>
        </w:rPr>
      </w:pPr>
    </w:p>
    <w:p w:rsidR="0010245F" w:rsidRPr="008540DB" w:rsidRDefault="0010245F" w:rsidP="0010245F">
      <w:pPr>
        <w:pStyle w:val="NoSpacing"/>
        <w:jc w:val="center"/>
        <w:rPr>
          <w:rStyle w:val="longtext"/>
          <w:rFonts w:ascii="Arial" w:hAnsi="Arial" w:cs="Arial"/>
          <w:b/>
          <w:color w:val="000000"/>
          <w:sz w:val="36"/>
          <w:szCs w:val="36"/>
          <w:shd w:val="clear" w:color="auto" w:fill="FFFFFF"/>
        </w:rPr>
      </w:pPr>
      <w:r w:rsidRPr="008540DB">
        <w:rPr>
          <w:rStyle w:val="longtext"/>
          <w:rFonts w:ascii="Arial" w:hAnsi="Arial" w:cs="Arial"/>
          <w:b/>
          <w:color w:val="000000"/>
          <w:sz w:val="36"/>
          <w:szCs w:val="36"/>
          <w:shd w:val="clear" w:color="auto" w:fill="FFFFFF"/>
        </w:rPr>
        <w:t>Програма за трансгранично сътрудничество</w:t>
      </w:r>
    </w:p>
    <w:p w:rsidR="0010245F" w:rsidRPr="008540DB" w:rsidRDefault="0010245F" w:rsidP="0010245F">
      <w:pPr>
        <w:pStyle w:val="NoSpacing"/>
        <w:jc w:val="center"/>
        <w:rPr>
          <w:rFonts w:ascii="Arial" w:eastAsia="Times New Roman" w:hAnsi="Arial" w:cs="Arial"/>
          <w:b/>
          <w:sz w:val="36"/>
          <w:szCs w:val="36"/>
          <w:lang w:val="en-US"/>
        </w:rPr>
      </w:pPr>
      <w:r w:rsidRPr="008540DB">
        <w:rPr>
          <w:rStyle w:val="longtext"/>
          <w:rFonts w:ascii="Arial" w:hAnsi="Arial" w:cs="Arial"/>
          <w:b/>
          <w:color w:val="000000"/>
          <w:sz w:val="36"/>
          <w:szCs w:val="36"/>
          <w:shd w:val="clear" w:color="auto" w:fill="FFFFFF"/>
        </w:rPr>
        <w:t>по ИПП България-Турция CCI No: 2007CB16IPO008</w:t>
      </w:r>
    </w:p>
    <w:p w:rsidR="0010245F" w:rsidRPr="008540DB" w:rsidRDefault="0010245F" w:rsidP="00124B47">
      <w:pPr>
        <w:pStyle w:val="NoSpacing"/>
        <w:ind w:left="630"/>
        <w:rPr>
          <w:rFonts w:ascii="Arial" w:hAnsi="Arial" w:cs="Arial"/>
          <w:b/>
          <w:sz w:val="20"/>
          <w:szCs w:val="20"/>
          <w:lang w:val="en-US"/>
        </w:rPr>
      </w:pPr>
    </w:p>
    <w:p w:rsidR="0010245F" w:rsidRPr="008540DB" w:rsidRDefault="0010245F" w:rsidP="00124B47">
      <w:pPr>
        <w:pStyle w:val="NoSpacing"/>
        <w:ind w:left="630"/>
        <w:rPr>
          <w:rFonts w:ascii="Arial" w:hAnsi="Arial" w:cs="Arial"/>
          <w:b/>
          <w:sz w:val="20"/>
          <w:szCs w:val="20"/>
          <w:lang w:val="en-US"/>
        </w:rPr>
      </w:pPr>
    </w:p>
    <w:p w:rsidR="0010245F" w:rsidRPr="008540DB" w:rsidRDefault="0010245F" w:rsidP="00124B47">
      <w:pPr>
        <w:pStyle w:val="NoSpacing"/>
        <w:ind w:left="630"/>
        <w:rPr>
          <w:rFonts w:ascii="Arial" w:hAnsi="Arial" w:cs="Arial"/>
          <w:b/>
          <w:sz w:val="20"/>
          <w:szCs w:val="20"/>
          <w:lang w:val="en-US"/>
        </w:rPr>
      </w:pPr>
    </w:p>
    <w:p w:rsidR="0010245F" w:rsidRPr="008540DB" w:rsidRDefault="0010245F" w:rsidP="00124B47">
      <w:pPr>
        <w:pStyle w:val="NoSpacing"/>
        <w:ind w:left="630"/>
        <w:rPr>
          <w:rFonts w:ascii="Arial" w:hAnsi="Arial" w:cs="Arial"/>
          <w:b/>
          <w:sz w:val="20"/>
          <w:szCs w:val="20"/>
          <w:lang w:val="en-US"/>
        </w:rPr>
      </w:pPr>
    </w:p>
    <w:p w:rsidR="0010245F" w:rsidRPr="008540DB" w:rsidRDefault="0010245F" w:rsidP="00124B47">
      <w:pPr>
        <w:pStyle w:val="NoSpacing"/>
        <w:ind w:left="630"/>
        <w:rPr>
          <w:rFonts w:ascii="Arial" w:hAnsi="Arial" w:cs="Arial"/>
          <w:b/>
          <w:sz w:val="20"/>
          <w:szCs w:val="20"/>
          <w:lang w:val="en-US"/>
        </w:rPr>
      </w:pPr>
    </w:p>
    <w:p w:rsidR="00124B47" w:rsidRPr="008540DB" w:rsidRDefault="00124B47" w:rsidP="0010245F">
      <w:pPr>
        <w:pStyle w:val="NoSpacing"/>
        <w:ind w:firstLine="360"/>
        <w:rPr>
          <w:rFonts w:ascii="Arial" w:hAnsi="Arial" w:cs="Arial"/>
          <w:b/>
          <w:sz w:val="20"/>
          <w:szCs w:val="20"/>
        </w:rPr>
      </w:pPr>
      <w:r w:rsidRPr="008540DB">
        <w:rPr>
          <w:rFonts w:ascii="Arial" w:hAnsi="Arial" w:cs="Arial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260360F0" wp14:editId="6AAA972D">
            <wp:simplePos x="0" y="0"/>
            <wp:positionH relativeFrom="column">
              <wp:posOffset>2257188</wp:posOffset>
            </wp:positionH>
            <wp:positionV relativeFrom="paragraph">
              <wp:posOffset>206321</wp:posOffset>
            </wp:positionV>
            <wp:extent cx="3535956" cy="723014"/>
            <wp:effectExtent l="0" t="0" r="7620" b="1270"/>
            <wp:wrapNone/>
            <wp:docPr id="10" name="Picture 10" descr="LOGO_BG-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_BG-T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956" cy="723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40DB"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 wp14:anchorId="2D7677D5" wp14:editId="34E00218">
            <wp:extent cx="1776862" cy="1180214"/>
            <wp:effectExtent l="0" t="0" r="0" b="1270"/>
            <wp:docPr id="9" name="Picture 9" descr="C:\A3892jkdas\TGS_grants\BG_SR 20.02.2012\Projects\Sofia\SO_soft\events\EU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A3892jkdas\TGS_grants\BG_SR 20.02.2012\Projects\Sofia\SO_soft\events\EU_Small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115" cy="1180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B47" w:rsidRPr="008540DB" w:rsidRDefault="00124B47" w:rsidP="00124B47">
      <w:pPr>
        <w:pStyle w:val="NoSpacing"/>
        <w:rPr>
          <w:rFonts w:ascii="Arial" w:eastAsia="Times New Roman" w:hAnsi="Arial" w:cs="Arial"/>
          <w:sz w:val="72"/>
          <w:szCs w:val="72"/>
        </w:rPr>
      </w:pPr>
    </w:p>
    <w:p w:rsidR="00124B47" w:rsidRPr="008540DB" w:rsidRDefault="00124B47" w:rsidP="00124B47">
      <w:pPr>
        <w:pStyle w:val="NoSpacing"/>
        <w:jc w:val="center"/>
        <w:rPr>
          <w:rStyle w:val="longtext"/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</w:p>
    <w:p w:rsidR="00124B47" w:rsidRPr="008540DB" w:rsidRDefault="00124B47" w:rsidP="00124B47">
      <w:pPr>
        <w:pStyle w:val="NoSpacing"/>
        <w:jc w:val="center"/>
        <w:rPr>
          <w:rStyle w:val="longtext"/>
          <w:rFonts w:ascii="Arial" w:hAnsi="Arial" w:cs="Arial"/>
          <w:b/>
          <w:color w:val="000000"/>
          <w:sz w:val="44"/>
          <w:szCs w:val="44"/>
          <w:shd w:val="clear" w:color="auto" w:fill="FFFFFF"/>
        </w:rPr>
      </w:pPr>
      <w:r w:rsidRPr="008540DB">
        <w:rPr>
          <w:rStyle w:val="longtext"/>
          <w:rFonts w:ascii="Arial" w:hAnsi="Arial" w:cs="Arial"/>
          <w:b/>
          <w:color w:val="000000"/>
          <w:sz w:val="44"/>
          <w:szCs w:val="44"/>
          <w:shd w:val="clear" w:color="auto" w:fill="FFFFFF"/>
        </w:rPr>
        <w:t>„</w:t>
      </w:r>
      <w:r w:rsidR="0029212A" w:rsidRPr="008540DB">
        <w:rPr>
          <w:rStyle w:val="longtext"/>
          <w:rFonts w:ascii="Arial" w:hAnsi="Arial" w:cs="Arial"/>
          <w:b/>
          <w:color w:val="000000"/>
          <w:sz w:val="44"/>
          <w:szCs w:val="44"/>
          <w:shd w:val="clear" w:color="auto" w:fill="FFFFFF"/>
        </w:rPr>
        <w:t>Изследване на турските паметници на културата на територията на Община Болярово</w:t>
      </w:r>
      <w:r w:rsidRPr="008540DB">
        <w:rPr>
          <w:rStyle w:val="longtext"/>
          <w:rFonts w:ascii="Arial" w:hAnsi="Arial" w:cs="Arial"/>
          <w:b/>
          <w:color w:val="000000"/>
          <w:sz w:val="44"/>
          <w:szCs w:val="44"/>
          <w:shd w:val="clear" w:color="auto" w:fill="FFFFFF"/>
        </w:rPr>
        <w:t xml:space="preserve">“ </w:t>
      </w:r>
    </w:p>
    <w:p w:rsidR="00124B47" w:rsidRPr="008540DB" w:rsidRDefault="00124B47" w:rsidP="00124B47">
      <w:pPr>
        <w:pStyle w:val="NoSpacing"/>
        <w:rPr>
          <w:rFonts w:ascii="Arial" w:eastAsia="Times New Roman" w:hAnsi="Arial" w:cs="Arial"/>
          <w:sz w:val="36"/>
          <w:szCs w:val="36"/>
          <w:lang w:val="en-US"/>
        </w:rPr>
      </w:pPr>
    </w:p>
    <w:p w:rsidR="0010245F" w:rsidRPr="008540DB" w:rsidRDefault="0010245F" w:rsidP="00124B47">
      <w:pPr>
        <w:pStyle w:val="NoSpacing"/>
        <w:rPr>
          <w:rFonts w:ascii="Arial" w:eastAsia="Times New Roman" w:hAnsi="Arial" w:cs="Arial"/>
          <w:sz w:val="36"/>
          <w:szCs w:val="36"/>
          <w:lang w:val="en-US"/>
        </w:rPr>
      </w:pPr>
    </w:p>
    <w:p w:rsidR="0010245F" w:rsidRPr="008540DB" w:rsidRDefault="0010245F" w:rsidP="00124B47">
      <w:pPr>
        <w:pStyle w:val="NoSpacing"/>
        <w:rPr>
          <w:rFonts w:ascii="Arial" w:eastAsia="Times New Roman" w:hAnsi="Arial" w:cs="Arial"/>
          <w:sz w:val="36"/>
          <w:szCs w:val="36"/>
          <w:lang w:val="en-US"/>
        </w:rPr>
      </w:pPr>
    </w:p>
    <w:p w:rsidR="0010245F" w:rsidRPr="008540DB" w:rsidRDefault="0010245F" w:rsidP="0010245F">
      <w:pPr>
        <w:pStyle w:val="Header"/>
        <w:rPr>
          <w:rFonts w:ascii="Arial" w:hAnsi="Arial" w:cs="Arial"/>
          <w:b/>
          <w:sz w:val="20"/>
          <w:szCs w:val="20"/>
          <w:u w:val="single"/>
        </w:rPr>
      </w:pPr>
    </w:p>
    <w:p w:rsidR="0010245F" w:rsidRPr="008540DB" w:rsidRDefault="0010245F" w:rsidP="0010245F">
      <w:pPr>
        <w:pStyle w:val="NoSpacing"/>
        <w:jc w:val="center"/>
        <w:rPr>
          <w:rStyle w:val="longtext"/>
          <w:rFonts w:ascii="Arial" w:hAnsi="Arial" w:cs="Arial"/>
          <w:b/>
          <w:caps/>
          <w:color w:val="000000"/>
          <w:sz w:val="30"/>
          <w:szCs w:val="30"/>
          <w:shd w:val="clear" w:color="auto" w:fill="FFFFFF"/>
        </w:rPr>
      </w:pPr>
      <w:r w:rsidRPr="008540DB">
        <w:rPr>
          <w:rStyle w:val="longtext"/>
          <w:rFonts w:ascii="Arial" w:hAnsi="Arial" w:cs="Arial"/>
          <w:b/>
          <w:caps/>
          <w:color w:val="000000"/>
          <w:sz w:val="30"/>
          <w:szCs w:val="30"/>
          <w:shd w:val="clear" w:color="auto" w:fill="FFFFFF"/>
        </w:rPr>
        <w:t>Проект</w:t>
      </w:r>
    </w:p>
    <w:p w:rsidR="0010245F" w:rsidRPr="008540DB" w:rsidRDefault="0010245F" w:rsidP="0010245F">
      <w:pPr>
        <w:pStyle w:val="NoSpacing"/>
        <w:jc w:val="center"/>
        <w:rPr>
          <w:rStyle w:val="longtext"/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8540DB">
        <w:rPr>
          <w:rStyle w:val="longtext"/>
          <w:rFonts w:ascii="Arial" w:hAnsi="Arial" w:cs="Arial"/>
          <w:b/>
          <w:color w:val="000000"/>
          <w:sz w:val="30"/>
          <w:szCs w:val="30"/>
          <w:shd w:val="clear" w:color="auto" w:fill="FFFFFF"/>
        </w:rPr>
        <w:t>„Иницииране на партньорства за валоризация на местните природни дадености и културното наследство“</w:t>
      </w:r>
    </w:p>
    <w:p w:rsidR="0010245F" w:rsidRPr="008540DB" w:rsidRDefault="0010245F" w:rsidP="0010245F">
      <w:pPr>
        <w:pStyle w:val="NoSpacing"/>
        <w:jc w:val="center"/>
        <w:rPr>
          <w:rStyle w:val="longtext"/>
          <w:rFonts w:ascii="Arial" w:hAnsi="Arial" w:cs="Arial"/>
          <w:b/>
          <w:color w:val="000000"/>
          <w:sz w:val="30"/>
          <w:szCs w:val="30"/>
          <w:shd w:val="clear" w:color="auto" w:fill="FFFFFF"/>
        </w:rPr>
      </w:pPr>
      <w:r w:rsidRPr="008540DB">
        <w:rPr>
          <w:rStyle w:val="longtext"/>
          <w:rFonts w:ascii="Arial" w:hAnsi="Arial" w:cs="Arial"/>
          <w:b/>
          <w:color w:val="000000"/>
          <w:sz w:val="30"/>
          <w:szCs w:val="30"/>
          <w:shd w:val="clear" w:color="auto" w:fill="FFFFFF"/>
        </w:rPr>
        <w:t>2007CB161PO008-2011-2-139</w:t>
      </w:r>
    </w:p>
    <w:p w:rsidR="00124B47" w:rsidRPr="008540DB" w:rsidRDefault="00124B47" w:rsidP="00124B47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:rsidR="00124B47" w:rsidRPr="008540DB" w:rsidRDefault="00124B47" w:rsidP="00124B47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:rsidR="00124B47" w:rsidRPr="008540DB" w:rsidRDefault="00124B47" w:rsidP="00124B47">
      <w:pPr>
        <w:pStyle w:val="NoSpacing"/>
        <w:rPr>
          <w:rFonts w:ascii="Arial" w:eastAsia="Times New Roman" w:hAnsi="Arial" w:cs="Arial"/>
          <w:sz w:val="36"/>
          <w:szCs w:val="36"/>
        </w:rPr>
      </w:pPr>
    </w:p>
    <w:p w:rsidR="00124B47" w:rsidRPr="008540DB" w:rsidRDefault="00124B47" w:rsidP="0010245F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540DB">
        <w:rPr>
          <w:rFonts w:ascii="Arial" w:hAnsi="Arial" w:cs="Arial"/>
          <w:b/>
          <w:sz w:val="28"/>
          <w:szCs w:val="28"/>
          <w:lang w:val="en-US"/>
        </w:rPr>
        <w:t>“</w:t>
      </w:r>
      <w:r w:rsidR="00B75DA0" w:rsidRPr="008540DB">
        <w:rPr>
          <w:rFonts w:ascii="Arial" w:hAnsi="Arial" w:cs="Arial"/>
          <w:b/>
          <w:i/>
          <w:sz w:val="28"/>
          <w:szCs w:val="28"/>
        </w:rPr>
        <w:t>ПЛИСКА КОНСУЛТИНГ</w:t>
      </w:r>
      <w:proofErr w:type="gramStart"/>
      <w:r w:rsidRPr="008540DB">
        <w:rPr>
          <w:rFonts w:ascii="Arial" w:hAnsi="Arial" w:cs="Arial"/>
          <w:b/>
          <w:i/>
          <w:sz w:val="28"/>
          <w:szCs w:val="28"/>
        </w:rPr>
        <w:t>“ ООД</w:t>
      </w:r>
      <w:proofErr w:type="gramEnd"/>
    </w:p>
    <w:p w:rsidR="00124B47" w:rsidRPr="00E74C2F" w:rsidRDefault="00124B47" w:rsidP="00124B47">
      <w:pPr>
        <w:jc w:val="center"/>
        <w:rPr>
          <w:rFonts w:ascii="Arial" w:hAnsi="Arial" w:cs="Arial"/>
          <w:i/>
        </w:rPr>
      </w:pPr>
      <w:proofErr w:type="gramStart"/>
      <w:r w:rsidRPr="00E74C2F">
        <w:rPr>
          <w:rFonts w:ascii="Arial" w:hAnsi="Arial" w:cs="Arial"/>
          <w:i/>
          <w:lang w:val="en-US"/>
        </w:rPr>
        <w:t>0</w:t>
      </w:r>
      <w:r w:rsidR="00DC3C22" w:rsidRPr="00E74C2F">
        <w:rPr>
          <w:rFonts w:ascii="Arial" w:hAnsi="Arial" w:cs="Arial"/>
          <w:i/>
          <w:lang w:val="en-US"/>
        </w:rPr>
        <w:t>6</w:t>
      </w:r>
      <w:r w:rsidRPr="00E74C2F">
        <w:rPr>
          <w:rFonts w:ascii="Arial" w:hAnsi="Arial" w:cs="Arial"/>
          <w:i/>
          <w:lang w:val="en-US"/>
        </w:rPr>
        <w:t>.01.2014</w:t>
      </w:r>
      <w:r w:rsidRPr="00E74C2F">
        <w:rPr>
          <w:rFonts w:ascii="Arial" w:hAnsi="Arial" w:cs="Arial"/>
          <w:i/>
        </w:rPr>
        <w:t xml:space="preserve"> г.</w:t>
      </w:r>
      <w:proofErr w:type="gramEnd"/>
    </w:p>
    <w:p w:rsidR="00124B47" w:rsidRPr="008540DB" w:rsidRDefault="00124B47" w:rsidP="00124B47">
      <w:pPr>
        <w:spacing w:line="360" w:lineRule="auto"/>
        <w:jc w:val="both"/>
        <w:rPr>
          <w:rFonts w:ascii="Arial" w:hAnsi="Arial" w:cs="Arial"/>
          <w:b/>
          <w:color w:val="008000"/>
          <w:lang w:val="en-US"/>
        </w:rPr>
      </w:pPr>
    </w:p>
    <w:p w:rsidR="00124B47" w:rsidRDefault="00124B47" w:rsidP="00124B47">
      <w:pPr>
        <w:jc w:val="both"/>
        <w:rPr>
          <w:rFonts w:ascii="Arial" w:hAnsi="Arial" w:cs="Arial"/>
        </w:rPr>
      </w:pPr>
    </w:p>
    <w:p w:rsidR="00DA7737" w:rsidRDefault="00DA7737" w:rsidP="00124B47">
      <w:pPr>
        <w:jc w:val="both"/>
        <w:rPr>
          <w:rFonts w:ascii="Arial" w:hAnsi="Arial" w:cs="Arial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bg-BG" w:eastAsia="bg-BG"/>
        </w:rPr>
        <w:id w:val="178792562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A7737" w:rsidRPr="00E96242" w:rsidRDefault="00E96242">
          <w:pPr>
            <w:pStyle w:val="TOCHeading"/>
            <w:rPr>
              <w:lang w:val="bg-BG"/>
            </w:rPr>
          </w:pPr>
          <w:r>
            <w:rPr>
              <w:lang w:val="bg-BG"/>
            </w:rPr>
            <w:t>Съдържание</w:t>
          </w:r>
        </w:p>
        <w:p w:rsidR="00E96242" w:rsidRDefault="00DA7737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3513728" w:history="1">
            <w:r w:rsidR="00E96242" w:rsidRPr="003E6EE0">
              <w:rPr>
                <w:rStyle w:val="Hyperlink"/>
                <w:rFonts w:ascii="Arial" w:hAnsi="Arial" w:cs="Arial"/>
                <w:noProof/>
                <w:lang w:val="en-US"/>
              </w:rPr>
              <w:t>I.</w:t>
            </w:r>
            <w:r w:rsidR="00E962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E96242" w:rsidRPr="003E6EE0">
              <w:rPr>
                <w:rStyle w:val="Hyperlink"/>
                <w:rFonts w:ascii="Arial" w:hAnsi="Arial" w:cs="Arial"/>
                <w:noProof/>
              </w:rPr>
              <w:t>Въведение</w:t>
            </w:r>
            <w:r w:rsidR="00E96242">
              <w:rPr>
                <w:noProof/>
                <w:webHidden/>
              </w:rPr>
              <w:tab/>
            </w:r>
            <w:r w:rsidR="00E96242">
              <w:rPr>
                <w:noProof/>
                <w:webHidden/>
              </w:rPr>
              <w:fldChar w:fldCharType="begin"/>
            </w:r>
            <w:r w:rsidR="00E96242">
              <w:rPr>
                <w:noProof/>
                <w:webHidden/>
              </w:rPr>
              <w:instrText xml:space="preserve"> PAGEREF _Toc383513728 \h </w:instrText>
            </w:r>
            <w:r w:rsidR="00E96242">
              <w:rPr>
                <w:noProof/>
                <w:webHidden/>
              </w:rPr>
            </w:r>
            <w:r w:rsidR="00E96242">
              <w:rPr>
                <w:noProof/>
                <w:webHidden/>
              </w:rPr>
              <w:fldChar w:fldCharType="separate"/>
            </w:r>
            <w:r w:rsidR="00E96242">
              <w:rPr>
                <w:noProof/>
                <w:webHidden/>
              </w:rPr>
              <w:t>3</w:t>
            </w:r>
            <w:r w:rsidR="00E96242">
              <w:rPr>
                <w:noProof/>
                <w:webHidden/>
              </w:rPr>
              <w:fldChar w:fldCharType="end"/>
            </w:r>
          </w:hyperlink>
        </w:p>
        <w:p w:rsidR="00E96242" w:rsidRDefault="00EB37CB">
          <w:pPr>
            <w:pStyle w:val="TOC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83513729" w:history="1">
            <w:r w:rsidR="00E96242" w:rsidRPr="003E6EE0">
              <w:rPr>
                <w:rStyle w:val="Hyperlink"/>
                <w:rFonts w:ascii="Arial" w:hAnsi="Arial" w:cs="Arial"/>
                <w:iCs/>
                <w:noProof/>
              </w:rPr>
              <w:t>II.</w:t>
            </w:r>
            <w:r w:rsidR="00E962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E96242" w:rsidRPr="003E6EE0">
              <w:rPr>
                <w:rStyle w:val="Hyperlink"/>
                <w:rFonts w:ascii="Arial" w:hAnsi="Arial" w:cs="Arial"/>
                <w:iCs/>
                <w:noProof/>
              </w:rPr>
              <w:t xml:space="preserve">Топономия и </w:t>
            </w:r>
            <w:r w:rsidR="00E96242" w:rsidRPr="003E6EE0">
              <w:rPr>
                <w:rStyle w:val="Hyperlink"/>
                <w:rFonts w:ascii="Arial" w:hAnsi="Arial" w:cs="Arial"/>
                <w:noProof/>
              </w:rPr>
              <w:t>картография</w:t>
            </w:r>
            <w:r w:rsidR="00E96242" w:rsidRPr="003E6EE0">
              <w:rPr>
                <w:rStyle w:val="Hyperlink"/>
                <w:rFonts w:ascii="Arial" w:hAnsi="Arial" w:cs="Arial"/>
                <w:iCs/>
                <w:noProof/>
              </w:rPr>
              <w:t>.</w:t>
            </w:r>
            <w:r w:rsidR="00E96242">
              <w:rPr>
                <w:noProof/>
                <w:webHidden/>
              </w:rPr>
              <w:tab/>
            </w:r>
            <w:r w:rsidR="00E96242">
              <w:rPr>
                <w:noProof/>
                <w:webHidden/>
              </w:rPr>
              <w:fldChar w:fldCharType="begin"/>
            </w:r>
            <w:r w:rsidR="00E96242">
              <w:rPr>
                <w:noProof/>
                <w:webHidden/>
              </w:rPr>
              <w:instrText xml:space="preserve"> PAGEREF _Toc383513729 \h </w:instrText>
            </w:r>
            <w:r w:rsidR="00E96242">
              <w:rPr>
                <w:noProof/>
                <w:webHidden/>
              </w:rPr>
            </w:r>
            <w:r w:rsidR="00E96242">
              <w:rPr>
                <w:noProof/>
                <w:webHidden/>
              </w:rPr>
              <w:fldChar w:fldCharType="separate"/>
            </w:r>
            <w:r w:rsidR="00E96242">
              <w:rPr>
                <w:noProof/>
                <w:webHidden/>
              </w:rPr>
              <w:t>3</w:t>
            </w:r>
            <w:r w:rsidR="00E96242">
              <w:rPr>
                <w:noProof/>
                <w:webHidden/>
              </w:rPr>
              <w:fldChar w:fldCharType="end"/>
            </w:r>
          </w:hyperlink>
        </w:p>
        <w:p w:rsidR="00E96242" w:rsidRDefault="00EB37CB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83513730" w:history="1">
            <w:r w:rsidR="00E96242" w:rsidRPr="003E6EE0">
              <w:rPr>
                <w:rStyle w:val="Hyperlink"/>
                <w:rFonts w:ascii="Arial" w:hAnsi="Arial" w:cs="Arial"/>
                <w:noProof/>
              </w:rPr>
              <w:t>III.</w:t>
            </w:r>
            <w:r w:rsidR="00E962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E96242" w:rsidRPr="003E6EE0">
              <w:rPr>
                <w:rStyle w:val="Hyperlink"/>
                <w:rFonts w:ascii="Arial" w:hAnsi="Arial" w:cs="Arial"/>
                <w:noProof/>
              </w:rPr>
              <w:t>Наблюдения</w:t>
            </w:r>
            <w:r w:rsidR="00E96242">
              <w:rPr>
                <w:noProof/>
                <w:webHidden/>
              </w:rPr>
              <w:tab/>
            </w:r>
            <w:r w:rsidR="00E96242">
              <w:rPr>
                <w:noProof/>
                <w:webHidden/>
              </w:rPr>
              <w:fldChar w:fldCharType="begin"/>
            </w:r>
            <w:r w:rsidR="00E96242">
              <w:rPr>
                <w:noProof/>
                <w:webHidden/>
              </w:rPr>
              <w:instrText xml:space="preserve"> PAGEREF _Toc383513730 \h </w:instrText>
            </w:r>
            <w:r w:rsidR="00E96242">
              <w:rPr>
                <w:noProof/>
                <w:webHidden/>
              </w:rPr>
            </w:r>
            <w:r w:rsidR="00E96242">
              <w:rPr>
                <w:noProof/>
                <w:webHidden/>
              </w:rPr>
              <w:fldChar w:fldCharType="separate"/>
            </w:r>
            <w:r w:rsidR="00E96242">
              <w:rPr>
                <w:noProof/>
                <w:webHidden/>
              </w:rPr>
              <w:t>22</w:t>
            </w:r>
            <w:r w:rsidR="00E96242">
              <w:rPr>
                <w:noProof/>
                <w:webHidden/>
              </w:rPr>
              <w:fldChar w:fldCharType="end"/>
            </w:r>
          </w:hyperlink>
        </w:p>
        <w:p w:rsidR="00E96242" w:rsidRDefault="00EB37CB">
          <w:pPr>
            <w:pStyle w:val="TOC1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US"/>
            </w:rPr>
          </w:pPr>
          <w:hyperlink w:anchor="_Toc383513731" w:history="1">
            <w:r w:rsidR="00E96242" w:rsidRPr="003E6EE0">
              <w:rPr>
                <w:rStyle w:val="Hyperlink"/>
                <w:rFonts w:ascii="Arial" w:hAnsi="Arial" w:cs="Arial"/>
                <w:noProof/>
              </w:rPr>
              <w:t>IV.</w:t>
            </w:r>
            <w:r w:rsidR="00E9624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 w:eastAsia="en-US"/>
              </w:rPr>
              <w:tab/>
            </w:r>
            <w:r w:rsidR="00E96242" w:rsidRPr="003E6EE0">
              <w:rPr>
                <w:rStyle w:val="Hyperlink"/>
                <w:rFonts w:ascii="Arial" w:hAnsi="Arial" w:cs="Arial"/>
                <w:noProof/>
              </w:rPr>
              <w:t>Заключение</w:t>
            </w:r>
            <w:r w:rsidR="00E96242">
              <w:rPr>
                <w:noProof/>
                <w:webHidden/>
              </w:rPr>
              <w:tab/>
            </w:r>
            <w:r w:rsidR="00E96242">
              <w:rPr>
                <w:noProof/>
                <w:webHidden/>
              </w:rPr>
              <w:fldChar w:fldCharType="begin"/>
            </w:r>
            <w:r w:rsidR="00E96242">
              <w:rPr>
                <w:noProof/>
                <w:webHidden/>
              </w:rPr>
              <w:instrText xml:space="preserve"> PAGEREF _Toc383513731 \h </w:instrText>
            </w:r>
            <w:r w:rsidR="00E96242">
              <w:rPr>
                <w:noProof/>
                <w:webHidden/>
              </w:rPr>
            </w:r>
            <w:r w:rsidR="00E96242">
              <w:rPr>
                <w:noProof/>
                <w:webHidden/>
              </w:rPr>
              <w:fldChar w:fldCharType="separate"/>
            </w:r>
            <w:r w:rsidR="00E96242">
              <w:rPr>
                <w:noProof/>
                <w:webHidden/>
              </w:rPr>
              <w:t>23</w:t>
            </w:r>
            <w:r w:rsidR="00E96242">
              <w:rPr>
                <w:noProof/>
                <w:webHidden/>
              </w:rPr>
              <w:fldChar w:fldCharType="end"/>
            </w:r>
          </w:hyperlink>
        </w:p>
        <w:p w:rsidR="00DA7737" w:rsidRDefault="00DA7737">
          <w:r>
            <w:rPr>
              <w:b/>
              <w:bCs/>
              <w:noProof/>
            </w:rPr>
            <w:fldChar w:fldCharType="end"/>
          </w:r>
        </w:p>
      </w:sdtContent>
    </w:sdt>
    <w:p w:rsidR="00DA7737" w:rsidRDefault="00DA7737" w:rsidP="00124B47">
      <w:pPr>
        <w:jc w:val="both"/>
        <w:rPr>
          <w:rFonts w:ascii="Arial" w:hAnsi="Arial" w:cs="Arial"/>
        </w:rPr>
      </w:pPr>
    </w:p>
    <w:p w:rsidR="00DA7737" w:rsidRDefault="00DA7737" w:rsidP="00124B47">
      <w:pPr>
        <w:jc w:val="both"/>
        <w:rPr>
          <w:rFonts w:ascii="Arial" w:hAnsi="Arial" w:cs="Arial"/>
        </w:rPr>
      </w:pPr>
    </w:p>
    <w:p w:rsidR="00DA7737" w:rsidRPr="001312A9" w:rsidRDefault="001312A9" w:rsidP="00124B47">
      <w:pPr>
        <w:jc w:val="both"/>
        <w:rPr>
          <w:rFonts w:ascii="Arial" w:hAnsi="Arial" w:cs="Arial"/>
          <w:b/>
          <w:i/>
        </w:rPr>
      </w:pPr>
      <w:r w:rsidRPr="001312A9">
        <w:rPr>
          <w:rFonts w:ascii="Arial" w:hAnsi="Arial" w:cs="Arial"/>
          <w:b/>
          <w:i/>
        </w:rPr>
        <w:t>Списък на таблиците</w:t>
      </w:r>
    </w:p>
    <w:p w:rsidR="00DA7737" w:rsidRPr="001312A9" w:rsidRDefault="00DA7737" w:rsidP="00124B47">
      <w:pPr>
        <w:jc w:val="both"/>
        <w:rPr>
          <w:rFonts w:ascii="Arial" w:hAnsi="Arial" w:cs="Arial"/>
          <w:i/>
        </w:rPr>
      </w:pPr>
    </w:p>
    <w:p w:rsidR="001312A9" w:rsidRPr="001312A9" w:rsidRDefault="001312A9" w:rsidP="001312A9">
      <w:pPr>
        <w:rPr>
          <w:rFonts w:ascii="Arial" w:hAnsi="Arial" w:cs="Arial"/>
          <w:i/>
        </w:rPr>
      </w:pPr>
      <w:r w:rsidRPr="001312A9">
        <w:rPr>
          <w:rFonts w:ascii="Arial" w:hAnsi="Arial" w:cs="Arial"/>
          <w:b/>
          <w:i/>
        </w:rPr>
        <w:t xml:space="preserve">Таблица </w:t>
      </w:r>
      <w:r w:rsidRPr="001312A9">
        <w:rPr>
          <w:rFonts w:ascii="Arial" w:hAnsi="Arial" w:cs="Arial"/>
          <w:b/>
          <w:i/>
          <w:lang w:val="en-US"/>
        </w:rPr>
        <w:t>1</w:t>
      </w:r>
      <w:r w:rsidRPr="001312A9">
        <w:rPr>
          <w:rFonts w:ascii="Arial" w:hAnsi="Arial" w:cs="Arial"/>
          <w:i/>
        </w:rPr>
        <w:t xml:space="preserve"> Топографски обекти с турски названия в Община Болярово – град Болярово (старо турско название – Пашакьой)</w:t>
      </w:r>
    </w:p>
    <w:p w:rsidR="001312A9" w:rsidRPr="001312A9" w:rsidRDefault="001312A9" w:rsidP="001312A9">
      <w:pPr>
        <w:pStyle w:val="Caption"/>
        <w:spacing w:line="360" w:lineRule="auto"/>
        <w:rPr>
          <w:rFonts w:ascii="Arial" w:hAnsi="Arial" w:cs="Arial"/>
          <w:b w:val="0"/>
          <w:i/>
          <w:sz w:val="24"/>
          <w:szCs w:val="24"/>
        </w:rPr>
      </w:pPr>
      <w:r w:rsidRPr="001312A9">
        <w:rPr>
          <w:rFonts w:ascii="Arial" w:hAnsi="Arial" w:cs="Arial"/>
          <w:i/>
          <w:sz w:val="24"/>
          <w:szCs w:val="24"/>
        </w:rPr>
        <w:t xml:space="preserve">Таблица </w:t>
      </w:r>
      <w:r w:rsidRPr="001312A9">
        <w:rPr>
          <w:rFonts w:ascii="Arial" w:hAnsi="Arial" w:cs="Arial"/>
          <w:i/>
          <w:sz w:val="24"/>
          <w:szCs w:val="24"/>
          <w:lang w:val="en-US"/>
        </w:rPr>
        <w:t>2</w:t>
      </w:r>
      <w:r w:rsidRPr="001312A9">
        <w:rPr>
          <w:rFonts w:ascii="Arial" w:hAnsi="Arial" w:cs="Arial"/>
          <w:b w:val="0"/>
          <w:i/>
          <w:sz w:val="24"/>
          <w:szCs w:val="24"/>
        </w:rPr>
        <w:t xml:space="preserve"> Топографски обекти с турски названия в Община Болярово – село Воден (старо турско название – Дерекьой)</w:t>
      </w:r>
    </w:p>
    <w:p w:rsidR="001312A9" w:rsidRPr="001312A9" w:rsidRDefault="001312A9" w:rsidP="001312A9">
      <w:pPr>
        <w:pStyle w:val="Caption"/>
        <w:spacing w:line="360" w:lineRule="auto"/>
        <w:rPr>
          <w:rFonts w:ascii="Arial" w:hAnsi="Arial" w:cs="Arial"/>
          <w:b w:val="0"/>
          <w:i/>
          <w:sz w:val="24"/>
          <w:szCs w:val="24"/>
        </w:rPr>
      </w:pPr>
      <w:r w:rsidRPr="001312A9">
        <w:rPr>
          <w:rFonts w:ascii="Arial" w:hAnsi="Arial" w:cs="Arial"/>
          <w:i/>
          <w:sz w:val="24"/>
          <w:szCs w:val="24"/>
        </w:rPr>
        <w:t xml:space="preserve">Таблица </w:t>
      </w:r>
      <w:r w:rsidRPr="001312A9">
        <w:rPr>
          <w:rFonts w:ascii="Arial" w:hAnsi="Arial" w:cs="Arial"/>
          <w:i/>
          <w:sz w:val="24"/>
          <w:szCs w:val="24"/>
          <w:lang w:val="en-US"/>
        </w:rPr>
        <w:t>3</w:t>
      </w:r>
      <w:r w:rsidRPr="001312A9">
        <w:rPr>
          <w:rFonts w:ascii="Arial" w:hAnsi="Arial" w:cs="Arial"/>
          <w:b w:val="0"/>
          <w:i/>
          <w:sz w:val="24"/>
          <w:szCs w:val="24"/>
        </w:rPr>
        <w:t xml:space="preserve"> Топографски обекти с турски названия в Община Болярово – село Попово (турско название – Ески пазар, Бююк пазар, Енидже и др. )</w:t>
      </w:r>
    </w:p>
    <w:p w:rsidR="001312A9" w:rsidRPr="001312A9" w:rsidRDefault="001312A9" w:rsidP="001312A9">
      <w:pPr>
        <w:pStyle w:val="Caption"/>
        <w:spacing w:line="360" w:lineRule="auto"/>
        <w:rPr>
          <w:rFonts w:ascii="Arial" w:hAnsi="Arial" w:cs="Arial"/>
          <w:b w:val="0"/>
          <w:i/>
          <w:sz w:val="24"/>
          <w:szCs w:val="24"/>
        </w:rPr>
      </w:pPr>
      <w:r w:rsidRPr="001312A9">
        <w:rPr>
          <w:rFonts w:ascii="Arial" w:hAnsi="Arial" w:cs="Arial"/>
          <w:i/>
          <w:sz w:val="24"/>
          <w:szCs w:val="24"/>
        </w:rPr>
        <w:t xml:space="preserve">Таблица </w:t>
      </w:r>
      <w:r w:rsidRPr="001312A9">
        <w:rPr>
          <w:rFonts w:ascii="Arial" w:hAnsi="Arial" w:cs="Arial"/>
          <w:i/>
          <w:sz w:val="24"/>
          <w:szCs w:val="24"/>
          <w:lang w:val="en-US"/>
        </w:rPr>
        <w:t>5</w:t>
      </w:r>
      <w:r w:rsidRPr="001312A9">
        <w:rPr>
          <w:rFonts w:ascii="Arial" w:hAnsi="Arial" w:cs="Arial"/>
          <w:b w:val="0"/>
          <w:i/>
          <w:sz w:val="24"/>
          <w:szCs w:val="24"/>
        </w:rPr>
        <w:t xml:space="preserve"> Топографски обекти с турски названия в Община Болярово – село Странджа (турско название – Оджакьой)</w:t>
      </w:r>
    </w:p>
    <w:p w:rsidR="001312A9" w:rsidRDefault="001312A9" w:rsidP="001312A9">
      <w:pPr>
        <w:pStyle w:val="Caption"/>
        <w:spacing w:line="360" w:lineRule="auto"/>
        <w:rPr>
          <w:rFonts w:ascii="Arial" w:hAnsi="Arial" w:cs="Arial"/>
          <w:b w:val="0"/>
          <w:i/>
          <w:sz w:val="24"/>
          <w:szCs w:val="24"/>
        </w:rPr>
      </w:pPr>
      <w:r w:rsidRPr="001312A9">
        <w:rPr>
          <w:rFonts w:ascii="Arial" w:hAnsi="Arial" w:cs="Arial"/>
          <w:i/>
          <w:sz w:val="24"/>
          <w:szCs w:val="24"/>
        </w:rPr>
        <w:t xml:space="preserve">Таблица </w:t>
      </w:r>
      <w:r w:rsidRPr="001312A9">
        <w:rPr>
          <w:rFonts w:ascii="Arial" w:hAnsi="Arial" w:cs="Arial"/>
          <w:i/>
          <w:sz w:val="24"/>
          <w:szCs w:val="24"/>
          <w:lang w:val="en-US"/>
        </w:rPr>
        <w:t>6</w:t>
      </w:r>
      <w:r w:rsidRPr="001312A9">
        <w:rPr>
          <w:rFonts w:ascii="Arial" w:hAnsi="Arial" w:cs="Arial"/>
          <w:b w:val="0"/>
          <w:i/>
          <w:sz w:val="24"/>
          <w:szCs w:val="24"/>
        </w:rPr>
        <w:t xml:space="preserve"> Примери за топографски обекти със стари турски названия на други селища на територията на Община Болярово</w:t>
      </w:r>
    </w:p>
    <w:p w:rsidR="001312A9" w:rsidRPr="001312A9" w:rsidRDefault="001312A9" w:rsidP="001312A9">
      <w:pPr>
        <w:jc w:val="both"/>
        <w:rPr>
          <w:rFonts w:ascii="Arial" w:hAnsi="Arial" w:cs="Arial"/>
          <w:b/>
          <w:i/>
        </w:rPr>
      </w:pPr>
    </w:p>
    <w:p w:rsidR="001312A9" w:rsidRPr="001312A9" w:rsidRDefault="001312A9" w:rsidP="001312A9">
      <w:pPr>
        <w:jc w:val="both"/>
        <w:rPr>
          <w:rFonts w:ascii="Arial" w:hAnsi="Arial" w:cs="Arial"/>
          <w:b/>
          <w:i/>
        </w:rPr>
      </w:pPr>
      <w:r w:rsidRPr="001312A9">
        <w:rPr>
          <w:rFonts w:ascii="Arial" w:hAnsi="Arial" w:cs="Arial"/>
          <w:b/>
          <w:i/>
        </w:rPr>
        <w:t>Списък на фотосите</w:t>
      </w:r>
    </w:p>
    <w:p w:rsidR="001312A9" w:rsidRDefault="001312A9" w:rsidP="001312A9"/>
    <w:p w:rsidR="001312A9" w:rsidRPr="001312A9" w:rsidRDefault="001312A9" w:rsidP="001312A9"/>
    <w:p w:rsidR="001312A9" w:rsidRPr="001312A9" w:rsidRDefault="001312A9" w:rsidP="001312A9">
      <w:pPr>
        <w:pStyle w:val="Caption"/>
        <w:spacing w:line="360" w:lineRule="auto"/>
        <w:rPr>
          <w:rFonts w:ascii="Arial" w:hAnsi="Arial" w:cs="Arial"/>
          <w:b w:val="0"/>
          <w:i/>
          <w:sz w:val="24"/>
          <w:szCs w:val="24"/>
        </w:rPr>
      </w:pPr>
      <w:r w:rsidRPr="001312A9">
        <w:rPr>
          <w:rFonts w:ascii="Arial" w:hAnsi="Arial" w:cs="Arial"/>
          <w:i/>
          <w:sz w:val="24"/>
          <w:szCs w:val="24"/>
        </w:rPr>
        <w:t xml:space="preserve">Фотоси 1 </w:t>
      </w:r>
      <w:r w:rsidRPr="001312A9">
        <w:rPr>
          <w:rFonts w:ascii="Arial" w:hAnsi="Arial" w:cs="Arial"/>
          <w:b w:val="0"/>
          <w:i/>
          <w:sz w:val="24"/>
          <w:szCs w:val="24"/>
        </w:rPr>
        <w:t>Урна, изображения върху урна и 22-метров кръст</w:t>
      </w:r>
    </w:p>
    <w:p w:rsidR="001312A9" w:rsidRDefault="001312A9" w:rsidP="001312A9">
      <w:pPr>
        <w:pStyle w:val="Caption"/>
        <w:spacing w:line="360" w:lineRule="auto"/>
        <w:rPr>
          <w:rFonts w:ascii="Arial" w:hAnsi="Arial" w:cs="Arial"/>
          <w:b w:val="0"/>
          <w:i/>
          <w:sz w:val="24"/>
          <w:szCs w:val="24"/>
        </w:rPr>
      </w:pPr>
      <w:r w:rsidRPr="001312A9">
        <w:rPr>
          <w:rFonts w:ascii="Arial" w:hAnsi="Arial" w:cs="Arial"/>
          <w:i/>
          <w:sz w:val="24"/>
          <w:szCs w:val="24"/>
        </w:rPr>
        <w:t>Фотоси 2</w:t>
      </w:r>
      <w:r w:rsidRPr="001312A9">
        <w:rPr>
          <w:rFonts w:ascii="Arial" w:hAnsi="Arial" w:cs="Arial"/>
          <w:b w:val="0"/>
          <w:i/>
          <w:sz w:val="24"/>
          <w:szCs w:val="24"/>
        </w:rPr>
        <w:t xml:space="preserve"> Карта на топографски обекти с турски и български названия от 1877 г. </w:t>
      </w:r>
    </w:p>
    <w:p w:rsidR="001312A9" w:rsidRPr="001312A9" w:rsidRDefault="001312A9" w:rsidP="001312A9">
      <w:pPr>
        <w:pStyle w:val="Caption"/>
        <w:spacing w:line="360" w:lineRule="auto"/>
        <w:rPr>
          <w:rFonts w:ascii="Arial" w:hAnsi="Arial" w:cs="Arial"/>
          <w:b w:val="0"/>
          <w:i/>
          <w:sz w:val="24"/>
          <w:szCs w:val="24"/>
        </w:rPr>
      </w:pPr>
      <w:r w:rsidRPr="001312A9">
        <w:rPr>
          <w:rFonts w:ascii="Arial" w:hAnsi="Arial" w:cs="Arial"/>
          <w:i/>
          <w:sz w:val="24"/>
          <w:szCs w:val="24"/>
        </w:rPr>
        <w:t>Фотоси 3</w:t>
      </w:r>
      <w:r w:rsidRPr="001312A9">
        <w:rPr>
          <w:rFonts w:ascii="Arial" w:hAnsi="Arial" w:cs="Arial"/>
          <w:b w:val="0"/>
          <w:i/>
          <w:sz w:val="24"/>
          <w:szCs w:val="24"/>
        </w:rPr>
        <w:t xml:space="preserve"> Местност „Белянката” край с. Иглика и параклис „Успение Богородично” край с. Иглика</w:t>
      </w:r>
    </w:p>
    <w:p w:rsidR="001312A9" w:rsidRPr="001312A9" w:rsidRDefault="001312A9" w:rsidP="001312A9"/>
    <w:p w:rsidR="001312A9" w:rsidRPr="001312A9" w:rsidRDefault="001312A9" w:rsidP="001312A9"/>
    <w:p w:rsidR="001312A9" w:rsidRPr="001312A9" w:rsidRDefault="001312A9" w:rsidP="001312A9"/>
    <w:p w:rsidR="00DA7737" w:rsidRDefault="00DA7737" w:rsidP="00124B47">
      <w:pPr>
        <w:jc w:val="both"/>
        <w:rPr>
          <w:rFonts w:ascii="Arial" w:hAnsi="Arial" w:cs="Arial"/>
        </w:rPr>
      </w:pPr>
    </w:p>
    <w:p w:rsidR="00DA7737" w:rsidRDefault="00DA7737" w:rsidP="00124B47">
      <w:pPr>
        <w:jc w:val="both"/>
        <w:rPr>
          <w:rFonts w:ascii="Arial" w:hAnsi="Arial" w:cs="Arial"/>
        </w:rPr>
      </w:pPr>
    </w:p>
    <w:p w:rsidR="00DA7737" w:rsidRDefault="00DA7737" w:rsidP="00124B47">
      <w:pPr>
        <w:jc w:val="both"/>
        <w:rPr>
          <w:rFonts w:ascii="Arial" w:hAnsi="Arial" w:cs="Arial"/>
        </w:rPr>
      </w:pPr>
    </w:p>
    <w:p w:rsidR="00124B47" w:rsidRPr="00DA7737" w:rsidRDefault="008540DB" w:rsidP="00DA7737">
      <w:pPr>
        <w:pStyle w:val="Heading1"/>
        <w:numPr>
          <w:ilvl w:val="0"/>
          <w:numId w:val="3"/>
        </w:numPr>
        <w:spacing w:after="240"/>
        <w:rPr>
          <w:rFonts w:ascii="Arial" w:hAnsi="Arial" w:cs="Arial"/>
          <w:sz w:val="28"/>
          <w:lang w:val="en-US"/>
        </w:rPr>
      </w:pPr>
      <w:bookmarkStart w:id="0" w:name="_Toc383513728"/>
      <w:bookmarkStart w:id="1" w:name="_GoBack"/>
      <w:bookmarkEnd w:id="1"/>
      <w:r w:rsidRPr="00DA7737">
        <w:rPr>
          <w:rFonts w:ascii="Arial" w:hAnsi="Arial" w:cs="Arial"/>
          <w:sz w:val="28"/>
        </w:rPr>
        <w:t>Въведение</w:t>
      </w:r>
      <w:bookmarkEnd w:id="0"/>
    </w:p>
    <w:p w:rsidR="00446930" w:rsidRDefault="00446930" w:rsidP="00446930">
      <w:pPr>
        <w:spacing w:line="360" w:lineRule="auto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Настоящото и</w:t>
      </w:r>
      <w:r w:rsidRPr="00446930">
        <w:rPr>
          <w:rFonts w:ascii="Arial" w:hAnsi="Arial" w:cs="Arial"/>
          <w:iCs/>
        </w:rPr>
        <w:t xml:space="preserve">зследване на турските паметници на културата на територията на Община Болярово </w:t>
      </w:r>
      <w:r>
        <w:rPr>
          <w:rFonts w:ascii="Arial" w:hAnsi="Arial" w:cs="Arial"/>
          <w:iCs/>
        </w:rPr>
        <w:t xml:space="preserve">е изготвено в рамките на проект </w:t>
      </w:r>
      <w:r w:rsidRPr="00446930">
        <w:rPr>
          <w:rFonts w:ascii="Arial" w:hAnsi="Arial" w:cs="Arial"/>
          <w:iCs/>
        </w:rPr>
        <w:t>„Иницииране на партньорства за валоризация на местните природни дадености и културното наследство”</w:t>
      </w:r>
      <w:r>
        <w:rPr>
          <w:rFonts w:ascii="Arial" w:hAnsi="Arial" w:cs="Arial"/>
          <w:iCs/>
        </w:rPr>
        <w:t xml:space="preserve"> чрез Програмата за </w:t>
      </w:r>
      <w:r w:rsidRPr="00446930">
        <w:rPr>
          <w:rFonts w:ascii="Arial" w:hAnsi="Arial" w:cs="Arial"/>
          <w:iCs/>
        </w:rPr>
        <w:t>трансгранично сътрудничество по ИПП България–Турция</w:t>
      </w:r>
      <w:r>
        <w:rPr>
          <w:rFonts w:ascii="Arial" w:hAnsi="Arial" w:cs="Arial"/>
          <w:iCs/>
        </w:rPr>
        <w:t xml:space="preserve">. </w:t>
      </w:r>
    </w:p>
    <w:p w:rsidR="00845DD7" w:rsidRDefault="00845DD7" w:rsidP="00446930">
      <w:pPr>
        <w:spacing w:line="360" w:lineRule="auto"/>
        <w:ind w:firstLine="708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Изследването има за цел да предостави качествена информация, тъй като в</w:t>
      </w:r>
      <w:r w:rsidRPr="00845DD7">
        <w:rPr>
          <w:rFonts w:ascii="Arial" w:hAnsi="Arial" w:cs="Arial"/>
          <w:iCs/>
        </w:rPr>
        <w:t xml:space="preserve"> продължение на много десетилетия насам турските културни паметници в община Болярово не са били обект на защита</w:t>
      </w:r>
      <w:r>
        <w:rPr>
          <w:rFonts w:ascii="Arial" w:hAnsi="Arial" w:cs="Arial"/>
          <w:iCs/>
        </w:rPr>
        <w:t xml:space="preserve"> и изследване</w:t>
      </w:r>
      <w:r w:rsidRPr="00845DD7">
        <w:rPr>
          <w:rFonts w:ascii="Arial" w:hAnsi="Arial" w:cs="Arial"/>
          <w:iCs/>
        </w:rPr>
        <w:t xml:space="preserve">. Много от тях са </w:t>
      </w:r>
      <w:r>
        <w:rPr>
          <w:rFonts w:ascii="Arial" w:hAnsi="Arial" w:cs="Arial"/>
          <w:iCs/>
        </w:rPr>
        <w:t>били напълно разрушени, а</w:t>
      </w:r>
      <w:r w:rsidRPr="00845DD7">
        <w:rPr>
          <w:rFonts w:ascii="Arial" w:hAnsi="Arial" w:cs="Arial"/>
          <w:iCs/>
        </w:rPr>
        <w:t xml:space="preserve"> други са в </w:t>
      </w:r>
      <w:r>
        <w:rPr>
          <w:rFonts w:ascii="Arial" w:hAnsi="Arial" w:cs="Arial"/>
          <w:iCs/>
        </w:rPr>
        <w:t>изключително</w:t>
      </w:r>
      <w:r w:rsidRPr="00845DD7">
        <w:rPr>
          <w:rFonts w:ascii="Arial" w:hAnsi="Arial" w:cs="Arial"/>
          <w:iCs/>
        </w:rPr>
        <w:t xml:space="preserve"> лошо състояние. Информация за тях </w:t>
      </w:r>
      <w:r>
        <w:rPr>
          <w:rFonts w:ascii="Arial" w:hAnsi="Arial" w:cs="Arial"/>
          <w:iCs/>
        </w:rPr>
        <w:t>не е била събрана и повечето са</w:t>
      </w:r>
      <w:r w:rsidRPr="00845DD7">
        <w:rPr>
          <w:rFonts w:ascii="Arial" w:hAnsi="Arial" w:cs="Arial"/>
          <w:iCs/>
        </w:rPr>
        <w:t xml:space="preserve"> напълно забравени.</w:t>
      </w:r>
    </w:p>
    <w:p w:rsidR="00845DD7" w:rsidRDefault="00845DD7" w:rsidP="00446930">
      <w:pPr>
        <w:spacing w:line="360" w:lineRule="auto"/>
        <w:ind w:firstLine="708"/>
        <w:jc w:val="both"/>
        <w:rPr>
          <w:rFonts w:ascii="Arial" w:hAnsi="Arial" w:cs="Arial"/>
          <w:iCs/>
        </w:rPr>
      </w:pPr>
    </w:p>
    <w:p w:rsidR="00845DD7" w:rsidRPr="00DA7737" w:rsidRDefault="00845DD7" w:rsidP="00DA7737">
      <w:pPr>
        <w:pStyle w:val="Heading1"/>
        <w:numPr>
          <w:ilvl w:val="0"/>
          <w:numId w:val="3"/>
        </w:numPr>
        <w:spacing w:after="240"/>
        <w:rPr>
          <w:rFonts w:ascii="Arial" w:hAnsi="Arial" w:cs="Arial"/>
          <w:iCs/>
          <w:sz w:val="28"/>
        </w:rPr>
      </w:pPr>
      <w:bookmarkStart w:id="2" w:name="_Toc383513729"/>
      <w:r w:rsidRPr="00DA7737">
        <w:rPr>
          <w:rFonts w:ascii="Arial" w:hAnsi="Arial" w:cs="Arial"/>
          <w:iCs/>
          <w:sz w:val="28"/>
        </w:rPr>
        <w:t xml:space="preserve">Топономия и </w:t>
      </w:r>
      <w:r w:rsidRPr="00DA7737">
        <w:rPr>
          <w:rFonts w:ascii="Arial" w:hAnsi="Arial" w:cs="Arial"/>
          <w:sz w:val="28"/>
        </w:rPr>
        <w:t>картография</w:t>
      </w:r>
      <w:r w:rsidRPr="00DA7737">
        <w:rPr>
          <w:rFonts w:ascii="Arial" w:hAnsi="Arial" w:cs="Arial"/>
          <w:iCs/>
          <w:sz w:val="28"/>
        </w:rPr>
        <w:t>.</w:t>
      </w:r>
      <w:bookmarkEnd w:id="2"/>
    </w:p>
    <w:p w:rsidR="00124B47" w:rsidRPr="008540DB" w:rsidRDefault="00124B47" w:rsidP="00124B47">
      <w:pPr>
        <w:spacing w:line="360" w:lineRule="auto"/>
        <w:ind w:firstLine="708"/>
        <w:jc w:val="both"/>
        <w:rPr>
          <w:rFonts w:ascii="Arial" w:hAnsi="Arial" w:cs="Arial"/>
        </w:rPr>
      </w:pPr>
      <w:r w:rsidRPr="008540DB">
        <w:rPr>
          <w:rFonts w:ascii="Arial" w:hAnsi="Arial" w:cs="Arial"/>
          <w:iCs/>
        </w:rPr>
        <w:t>Топонимията е наука за значението и имената на географските обекти, които имат съществена роля в живота на хората и чрез които те се ориентират в заобикалящия ги среда. Тази наука събира, класифицира и търси закономерностите, свързани с  конкретните имена на обектите.</w:t>
      </w:r>
    </w:p>
    <w:p w:rsidR="00124B47" w:rsidRPr="008540DB" w:rsidRDefault="00124B47" w:rsidP="00124B47">
      <w:pPr>
        <w:spacing w:line="360" w:lineRule="auto"/>
        <w:ind w:firstLine="708"/>
        <w:jc w:val="both"/>
        <w:rPr>
          <w:rFonts w:ascii="Arial" w:hAnsi="Arial" w:cs="Arial"/>
        </w:rPr>
      </w:pPr>
      <w:r w:rsidRPr="008540DB">
        <w:rPr>
          <w:rFonts w:ascii="Arial" w:hAnsi="Arial" w:cs="Arial"/>
          <w:iCs/>
        </w:rPr>
        <w:t xml:space="preserve">Картографията от своя страна е тясно свързана с топонимията. Тя използва и разпространява топографските имена. </w:t>
      </w:r>
      <w:r w:rsidRPr="008540DB">
        <w:rPr>
          <w:rFonts w:ascii="Arial" w:hAnsi="Arial" w:cs="Arial"/>
        </w:rPr>
        <w:t>Най- общо системата технически включва три основни групи:</w:t>
      </w:r>
    </w:p>
    <w:p w:rsidR="00124B47" w:rsidRPr="008540DB" w:rsidRDefault="00124B47" w:rsidP="00124B47">
      <w:pPr>
        <w:spacing w:line="360" w:lineRule="auto"/>
        <w:ind w:firstLine="708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t xml:space="preserve">1. </w:t>
      </w:r>
      <w:r w:rsidRPr="008540DB">
        <w:rPr>
          <w:rStyle w:val="Strong"/>
          <w:rFonts w:ascii="Arial" w:hAnsi="Arial" w:cs="Arial"/>
        </w:rPr>
        <w:t>име на обекта</w:t>
      </w:r>
      <w:r w:rsidRPr="008540DB">
        <w:rPr>
          <w:rFonts w:ascii="Arial" w:hAnsi="Arial" w:cs="Arial"/>
        </w:rPr>
        <w:t xml:space="preserve"> – има се предвид официално и актуално;</w:t>
      </w:r>
    </w:p>
    <w:p w:rsidR="00124B47" w:rsidRPr="008540DB" w:rsidRDefault="00124B47" w:rsidP="00124B47">
      <w:pPr>
        <w:spacing w:line="360" w:lineRule="auto"/>
        <w:ind w:left="708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t xml:space="preserve">2. </w:t>
      </w:r>
      <w:r w:rsidRPr="008540DB">
        <w:rPr>
          <w:rStyle w:val="Strong"/>
          <w:rFonts w:ascii="Arial" w:hAnsi="Arial" w:cs="Arial"/>
        </w:rPr>
        <w:t>вид на обекта</w:t>
      </w:r>
      <w:r w:rsidRPr="008540DB">
        <w:rPr>
          <w:rFonts w:ascii="Arial" w:hAnsi="Arial" w:cs="Arial"/>
        </w:rPr>
        <w:t xml:space="preserve"> – град, село, махала, планина, река, хребет, хълм, скала, скала, пещера, равнина, долина, езеро, язовир и т.н.</w:t>
      </w:r>
    </w:p>
    <w:p w:rsidR="00124B47" w:rsidRPr="008540DB" w:rsidRDefault="00124B47" w:rsidP="00124B47">
      <w:pPr>
        <w:spacing w:line="360" w:lineRule="auto"/>
        <w:ind w:left="708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t xml:space="preserve">3. </w:t>
      </w:r>
      <w:r w:rsidRPr="008540DB">
        <w:rPr>
          <w:rStyle w:val="Strong"/>
          <w:rFonts w:ascii="Arial" w:hAnsi="Arial" w:cs="Arial"/>
        </w:rPr>
        <w:t>местоположение на обекта</w:t>
      </w:r>
      <w:r w:rsidRPr="008540DB">
        <w:rPr>
          <w:rFonts w:ascii="Arial" w:hAnsi="Arial" w:cs="Arial"/>
        </w:rPr>
        <w:t xml:space="preserve"> – област, община, землище, географски координати, размери, площ, отдалеченост от населено място и др.</w:t>
      </w:r>
    </w:p>
    <w:p w:rsidR="00124B47" w:rsidRPr="008540DB" w:rsidRDefault="00124B47" w:rsidP="00124B47">
      <w:pPr>
        <w:spacing w:line="360" w:lineRule="auto"/>
        <w:ind w:firstLine="708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lastRenderedPageBreak/>
        <w:t xml:space="preserve">Със старите имена на обектите се прави връзка между съвременността и миналото. Това е необходимо, както при изработване на исторически карти, така и за историческата памет, свързана с различните видове наследства. </w:t>
      </w:r>
    </w:p>
    <w:p w:rsidR="00124B47" w:rsidRPr="008540DB" w:rsidRDefault="00124B47" w:rsidP="00124B47">
      <w:pPr>
        <w:spacing w:line="360" w:lineRule="auto"/>
        <w:jc w:val="both"/>
        <w:rPr>
          <w:rFonts w:ascii="Arial" w:hAnsi="Arial" w:cs="Arial"/>
        </w:rPr>
        <w:sectPr w:rsidR="00124B47" w:rsidRPr="008540DB" w:rsidSect="0010245F">
          <w:headerReference w:type="default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24B47" w:rsidRPr="00984793" w:rsidRDefault="00124B47" w:rsidP="00984793">
      <w:pPr>
        <w:jc w:val="center"/>
        <w:rPr>
          <w:rFonts w:ascii="Arial" w:hAnsi="Arial" w:cs="Arial"/>
          <w:b/>
        </w:rPr>
      </w:pPr>
    </w:p>
    <w:p w:rsidR="00124B47" w:rsidRPr="00984793" w:rsidRDefault="00124B47" w:rsidP="00984793">
      <w:pPr>
        <w:jc w:val="center"/>
        <w:rPr>
          <w:rFonts w:ascii="Arial" w:hAnsi="Arial" w:cs="Arial"/>
          <w:b/>
        </w:rPr>
      </w:pPr>
      <w:bookmarkStart w:id="3" w:name="_Toc373697352"/>
      <w:r w:rsidRPr="00984793">
        <w:rPr>
          <w:rFonts w:ascii="Arial" w:hAnsi="Arial" w:cs="Arial"/>
          <w:b/>
        </w:rPr>
        <w:t xml:space="preserve">Таблица </w:t>
      </w:r>
      <w:r w:rsidR="008540DB" w:rsidRPr="00984793">
        <w:rPr>
          <w:rFonts w:ascii="Arial" w:hAnsi="Arial" w:cs="Arial"/>
          <w:b/>
          <w:lang w:val="en-US"/>
        </w:rPr>
        <w:t>1</w:t>
      </w:r>
      <w:r w:rsidRPr="00984793">
        <w:rPr>
          <w:rFonts w:ascii="Arial" w:hAnsi="Arial" w:cs="Arial"/>
          <w:b/>
        </w:rPr>
        <w:t xml:space="preserve"> Топографски обекти с турски названия в Община Болярово – град Болярово (старо турско название – Пашакьой)</w:t>
      </w:r>
      <w:bookmarkEnd w:id="3"/>
    </w:p>
    <w:p w:rsidR="00124B47" w:rsidRPr="008540DB" w:rsidRDefault="00124B47" w:rsidP="00124B47">
      <w:pPr>
        <w:rPr>
          <w:rFonts w:ascii="Arial" w:hAnsi="Arial" w:cs="Arial"/>
        </w:rPr>
      </w:pPr>
    </w:p>
    <w:tbl>
      <w:tblPr>
        <w:tblW w:w="13920" w:type="dxa"/>
        <w:jc w:val="center"/>
        <w:tblInd w:w="-11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786"/>
        <w:gridCol w:w="10134"/>
      </w:tblGrid>
      <w:tr w:rsidR="00124B47" w:rsidRPr="008540DB" w:rsidTr="008540DB">
        <w:trPr>
          <w:trHeight w:val="263"/>
          <w:jc w:val="center"/>
        </w:trPr>
        <w:tc>
          <w:tcPr>
            <w:tcW w:w="3786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Съвременно наименование</w:t>
            </w:r>
          </w:p>
        </w:tc>
        <w:tc>
          <w:tcPr>
            <w:tcW w:w="10134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 xml:space="preserve">Кратко описание 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3786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F3A447"/>
              </w:rPr>
            </w:pPr>
            <w:r w:rsidRPr="008540DB">
              <w:rPr>
                <w:rFonts w:ascii="Arial" w:hAnsi="Arial" w:cs="Arial"/>
                <w:b/>
              </w:rPr>
              <w:t>гр. Болярово</w:t>
            </w:r>
          </w:p>
        </w:tc>
        <w:tc>
          <w:tcPr>
            <w:tcW w:w="10134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      През Възраждането селището е чифлик на турски паша  - оттам идва старото му наименование. Тогава се е намирало в местността Перваната, където имало вода в изобилие. Чифликът все повече нараства откъм население, оформят се турска и българска махала, където са построени джамия и респективно църква.</w:t>
            </w:r>
          </w:p>
          <w:p w:rsidR="00124B47" w:rsidRPr="008540DB" w:rsidRDefault="00124B47" w:rsidP="00BF79DE">
            <w:pPr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      През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8540DB">
                <w:rPr>
                  <w:rFonts w:ascii="Arial" w:hAnsi="Arial" w:cs="Arial"/>
                </w:rPr>
                <w:t>1934 г</w:t>
              </w:r>
            </w:smartTag>
            <w:r w:rsidRPr="008540DB">
              <w:rPr>
                <w:rFonts w:ascii="Arial" w:hAnsi="Arial" w:cs="Arial"/>
              </w:rPr>
              <w:t xml:space="preserve">. селището е преименувано в Болярово, а през 1974 година – обявено за град. Сега е общински център, който през 2014г. ще чества кръгла 40-годишнина </w:t>
            </w:r>
          </w:p>
        </w:tc>
      </w:tr>
    </w:tbl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tbl>
      <w:tblPr>
        <w:tblW w:w="13962" w:type="dxa"/>
        <w:jc w:val="center"/>
        <w:tblInd w:w="-16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962"/>
      </w:tblGrid>
      <w:tr w:rsidR="00124B47" w:rsidRPr="008540DB" w:rsidTr="008540DB">
        <w:trPr>
          <w:trHeight w:val="263"/>
          <w:jc w:val="center"/>
        </w:trPr>
        <w:tc>
          <w:tcPr>
            <w:tcW w:w="13962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Топографски обекти с турски названия около гр. Болярово</w:t>
            </w:r>
          </w:p>
          <w:p w:rsidR="00124B47" w:rsidRPr="008540DB" w:rsidRDefault="00124B47" w:rsidP="00BF79D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tbl>
      <w:tblPr>
        <w:tblW w:w="14027" w:type="dxa"/>
        <w:jc w:val="center"/>
        <w:tblInd w:w="-1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40"/>
        <w:gridCol w:w="10187"/>
      </w:tblGrid>
      <w:tr w:rsidR="00124B47" w:rsidRPr="008540DB" w:rsidTr="00E77EB8">
        <w:trPr>
          <w:trHeight w:val="400"/>
          <w:jc w:val="center"/>
        </w:trPr>
        <w:tc>
          <w:tcPr>
            <w:tcW w:w="3840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Обект/ наименование</w:t>
            </w:r>
          </w:p>
        </w:tc>
        <w:tc>
          <w:tcPr>
            <w:tcW w:w="10187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Описание / факти, легенди и предания /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3840" w:type="dxa"/>
          </w:tcPr>
          <w:p w:rsidR="00124B47" w:rsidRPr="00E77EB8" w:rsidRDefault="00124B47" w:rsidP="00BF79DE">
            <w:pPr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 xml:space="preserve">„Пашакьойското кале” </w:t>
            </w:r>
          </w:p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Останки от тази средновековна крепост се намират на 4.44  км. северно по права линия от града. Изградена е на скалистия бряг на Поповска река.   - камъни, очертаващи крепостните стени, чиято дебелина била около два метра. Крепостта е била правоъгълна (ако се съди по основите). 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Братя Шкорпил разказват: "Крепостта е имала форма на правоъгълник, 50 разкрача широк и 80 дълъг. Крепостната стена е била снабдена с три кули, а вътре близо до </w:t>
            </w:r>
            <w:r w:rsidRPr="008540DB">
              <w:rPr>
                <w:rFonts w:ascii="Arial" w:hAnsi="Arial" w:cs="Arial"/>
              </w:rPr>
              <w:lastRenderedPageBreak/>
              <w:t xml:space="preserve">източната стена, се е издигала на най- високото място една квадратна кула (пирг, цитадела). Крепостта е била най- достъпна от юг. На южната стена е бил и входът, който е бил пазен от една кула. Строена е вероятно през периода на Първата Българска държава  - по времето на хан Крум (царувал до </w:t>
            </w:r>
            <w:smartTag w:uri="urn:schemas-microsoft-com:office:smarttags" w:element="metricconverter">
              <w:smartTagPr>
                <w:attr w:name="ProductID" w:val="814 г"/>
              </w:smartTagPr>
              <w:r w:rsidRPr="008540DB">
                <w:rPr>
                  <w:rFonts w:ascii="Arial" w:hAnsi="Arial" w:cs="Arial"/>
                </w:rPr>
                <w:t>814 г</w:t>
              </w:r>
            </w:smartTag>
            <w:r w:rsidRPr="008540DB">
              <w:rPr>
                <w:rFonts w:ascii="Arial" w:hAnsi="Arial" w:cs="Arial"/>
              </w:rPr>
              <w:t xml:space="preserve">.) или хан Омуртаг (царувал до </w:t>
            </w:r>
            <w:smartTag w:uri="urn:schemas-microsoft-com:office:smarttags" w:element="metricconverter">
              <w:smartTagPr>
                <w:attr w:name="ProductID" w:val="831 г"/>
              </w:smartTagPr>
              <w:r w:rsidRPr="008540DB">
                <w:rPr>
                  <w:rFonts w:ascii="Arial" w:hAnsi="Arial" w:cs="Arial"/>
                </w:rPr>
                <w:t>831 г</w:t>
              </w:r>
            </w:smartTag>
            <w:r w:rsidRPr="008540DB">
              <w:rPr>
                <w:rFonts w:ascii="Arial" w:hAnsi="Arial" w:cs="Arial"/>
              </w:rPr>
              <w:t>.)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8540DB">
              <w:rPr>
                <w:rFonts w:ascii="Arial" w:hAnsi="Arial" w:cs="Arial"/>
                <w:color w:val="008000"/>
              </w:rPr>
              <w:lastRenderedPageBreak/>
              <w:t>„</w:t>
            </w:r>
            <w:r w:rsidRPr="00E77EB8">
              <w:rPr>
                <w:rFonts w:ascii="Arial" w:hAnsi="Arial" w:cs="Arial"/>
                <w:b/>
              </w:rPr>
              <w:t>Мандра баир”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Малка гора на юг от Болярово. Според преданието някога там заможен турски скотовъдец построил мандра, където работели множество българи и турци, разбиращи от млекообработване.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t>„Кереча”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Местност близо до Мандра баир, където започнали да гасят и продават вар. А собственик на варницата бил според преданието чорбаджи Панайот, преселник от Беломорска Тракия.</w:t>
            </w:r>
          </w:p>
        </w:tc>
      </w:tr>
      <w:tr w:rsidR="00124B47" w:rsidRPr="008540DB" w:rsidTr="00D95A7A">
        <w:trPr>
          <w:trHeight w:val="580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8540DB">
              <w:rPr>
                <w:rFonts w:ascii="Arial" w:hAnsi="Arial" w:cs="Arial"/>
                <w:color w:val="008000"/>
              </w:rPr>
              <w:t>„</w:t>
            </w:r>
            <w:r w:rsidRPr="00E77EB8">
              <w:rPr>
                <w:rFonts w:ascii="Arial" w:hAnsi="Arial" w:cs="Arial"/>
                <w:b/>
              </w:rPr>
              <w:t>Долен орман”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Малка горичка; намирала се е в ниско място, дълбоко като дол, южно от град Болярово. </w:t>
            </w:r>
          </w:p>
        </w:tc>
      </w:tr>
      <w:tr w:rsidR="00124B47" w:rsidRPr="008540DB" w:rsidTr="00D95A7A">
        <w:trPr>
          <w:trHeight w:val="4423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lastRenderedPageBreak/>
              <w:t>„Турската река”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Реката е била е малка, но доста широка. Заможен и почитан в района турчин - строител построил хубав мост, по който с радост минавали хората. А хубавите кадъни обичали да се заседяват там, гледайки от моста чистата речна вода как играе между камъните. През 1982-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8540DB">
                <w:rPr>
                  <w:rFonts w:ascii="Arial" w:hAnsi="Arial" w:cs="Arial"/>
                </w:rPr>
                <w:t>1983 г</w:t>
              </w:r>
            </w:smartTag>
            <w:r w:rsidRPr="008540DB">
              <w:rPr>
                <w:rFonts w:ascii="Arial" w:hAnsi="Arial" w:cs="Arial"/>
              </w:rPr>
              <w:t xml:space="preserve">. при изземване на пясък от дъното на реката, са открити дебели колове с диаметър петдесет сантиметра, наредени напречно на течението на реката. Това показва, че тук е имало голям мост, строен много отдавна. В близост до това място на левия бряг на реката е имало извор с много добра вода за пиене, т. нар. </w:t>
            </w:r>
            <w:r w:rsidRPr="008540DB">
              <w:rPr>
                <w:rFonts w:ascii="Arial" w:hAnsi="Arial" w:cs="Arial"/>
                <w:i/>
              </w:rPr>
              <w:t>Кадънско кладенче</w:t>
            </w:r>
            <w:r w:rsidRPr="008540DB">
              <w:rPr>
                <w:rFonts w:ascii="Arial" w:hAnsi="Arial" w:cs="Arial"/>
              </w:rPr>
              <w:t xml:space="preserve">, което до скоро съществувало, но вече е разрушено. Всичко това подсказва, че мостът е бил нужен и за отиване до кладенчето за вода през цялото време на годината. Имало е и Мелница (караджейка)  ,по-късно наречена „Селската мелница“. Мелницата била на юг от селото и колелото и се задвижвало с вода от реката. Бентът ѝ е в близост до Казларица. Вода за банята се вземала от реката по гравитачен път, защото сградата е построена по-ниско от тръбата, по която тече водата, задвижвана от голямото, а то останалите колелета. Всички колелета са от дърво. При разговори със стари хора става ясно, че след Освобождението ни не е строен такъв мост. </w:t>
            </w:r>
          </w:p>
        </w:tc>
      </w:tr>
      <w:tr w:rsidR="00124B47" w:rsidRPr="008540DB" w:rsidTr="00D95A7A">
        <w:trPr>
          <w:trHeight w:val="3613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lastRenderedPageBreak/>
              <w:t>„Кадънското кладенче”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Интересна е легенда свързана с името на местността. Млад българин заварил там веднъж хубава кадъна с алени устни и изписани вежди да се оглежда във водата. Бил аргатин при турски собственик на много стада и разбирал езика му. Чул как кадъната с игривите очи пита водата дали наистина е толкова хубава, както я показва водата в кладенчето. Младежът й казал, че е много по –  красива от отражението върху водата. Харесали се и оттогава тайно се срещали често там. Но една от слугините издала господарката си. Забранено й било повече да ходи там. Освен това мъжът й я лишил от разкоша, в който живеела преди. А момъкът помислил, че го е разлюбила и се запилял на далече.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   Веднъж Кериме (така се казвала хубавицата) все пак се измъкнала навън и стигнала до кладенчето и потънала във водите му по своя воля...</w:t>
            </w:r>
          </w:p>
        </w:tc>
      </w:tr>
      <w:tr w:rsidR="00124B47" w:rsidRPr="008540DB" w:rsidTr="00D95A7A">
        <w:trPr>
          <w:trHeight w:val="1813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t>„Сандър дере”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Стари хора разказват, че някога там е растяла вековна гора, впоследствие изсечена с цел добиване дърва за огрев. А според една легенда точно тук, на запад от Болярово, бил причакан от група разбойници, ограбен, а после убит и хвърлен в дълбокото дере местен търговец, известен с голямото си скъперничество.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t>„Куибунар”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Тази местност също е на запад от Болярово. И тя някога е била голямо дере, отрасло с гори. Влажно място, мочурливо, усойно и неприветливо. Хората го отбягвали някога, защото според едно мрачно предание син заклал там баща си  заради имота, който </w:t>
            </w:r>
            <w:r w:rsidRPr="008540DB">
              <w:rPr>
                <w:rFonts w:ascii="Arial" w:hAnsi="Arial" w:cs="Arial"/>
              </w:rPr>
              <w:lastRenderedPageBreak/>
              <w:t>бързал да наследи. Но бързайки с коня си час по – скоро да се върне, бягал от мястото на престъплението. Конят се подплашил, синът паднал, ударил се лошо и издъхнал бързо. Овчари го намерили после случайно. Това било Божието възмездие за синовния голям грях.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lastRenderedPageBreak/>
              <w:t>„Емин баир”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Според едно предание на това високо място, намиращо се северно от Болярово, някога е била високата, лична къща на някакъв почитан турски големец – Емин ага, известен с доброто си сърце и обичта към музиката. Често хората го чували вдъхновено да свири на своята зурла. Къщата му била на баира и се  чувало се на далече.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t>„Кошудере”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Местността се намира на североизток от Болярово. Днес край реката се пресичат и разклоняват пътища в различни посоки – за Бургас, за Ямбол, за Болярово, както и по страничното направление за селата Ружица, Вълчи извор, Горска поляна.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   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Съградена е и чешма, около която спират за отмора жадни пътници, а търговци предлагат в топлите дни стоката си : плодове, зеленчуци, мед, подправки...</w:t>
            </w:r>
          </w:p>
        </w:tc>
      </w:tr>
      <w:tr w:rsidR="00124B47" w:rsidRPr="008540DB" w:rsidTr="00E77EB8">
        <w:trPr>
          <w:trHeight w:val="760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t>„Ташладжан, Козлугичит, Дериенолу, Инджидере”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Турски наименования  на други местности, разположени в посока север от Болярово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384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t>„Бахтепе”</w:t>
            </w:r>
          </w:p>
        </w:tc>
        <w:tc>
          <w:tcPr>
            <w:tcW w:w="101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Не голямо възвишение на запад от града. Стари хора си спомнят, че някога там земята се обработвала, засадена с лозя. Атрактивна гледка допълва днес местността. Огромен </w:t>
            </w:r>
            <w:r w:rsidRPr="008540DB">
              <w:rPr>
                <w:rFonts w:ascii="Arial" w:hAnsi="Arial" w:cs="Arial"/>
              </w:rPr>
              <w:lastRenderedPageBreak/>
              <w:t xml:space="preserve">железен кръст, висок </w:t>
            </w:r>
            <w:smartTag w:uri="urn:schemas-microsoft-com:office:smarttags" w:element="metricconverter">
              <w:smartTagPr>
                <w:attr w:name="ProductID" w:val="22 метра"/>
              </w:smartTagPr>
              <w:r w:rsidRPr="008540DB">
                <w:rPr>
                  <w:rFonts w:ascii="Arial" w:hAnsi="Arial" w:cs="Arial"/>
                </w:rPr>
                <w:t>22 метра</w:t>
              </w:r>
            </w:smartTag>
            <w:r w:rsidRPr="008540DB">
              <w:rPr>
                <w:rFonts w:ascii="Arial" w:hAnsi="Arial" w:cs="Arial"/>
              </w:rPr>
              <w:t xml:space="preserve">, се извисява над Болярово. В него е вградена частица от Светия кръст, дарена от Негово високопреосвещенство сливенският митрополит Йоаникий. Кръстът е тържествено осветен от Сливенският митрополит на 17 септември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8540DB">
                <w:rPr>
                  <w:rFonts w:ascii="Arial" w:hAnsi="Arial" w:cs="Arial"/>
                </w:rPr>
                <w:t>2011 г</w:t>
              </w:r>
            </w:smartTag>
            <w:r w:rsidRPr="008540DB">
              <w:rPr>
                <w:rFonts w:ascii="Arial" w:hAnsi="Arial" w:cs="Arial"/>
              </w:rPr>
              <w:t>. Община Болярово предоставя безвъзмездно четири декара земя, за да бъде издигнат точно там този символ на вярата. Кръстът е издигнат по волята и със средства на родолюбивия българин Методи Маджаров, чиито родови корени са от с. Малко Шарково, и неговата съпруга – рускиня Вера. "Това е символ на обединението. Нека всички българи да се обединим, да се върнем към нашите изконни традиции, към нашата изконна вяра и по този начин смятам, че ще станем по-силни и по-добри", казва Методи Маджаров. Предвижда се мястото да бъде  осветено, както и да бъде изграден параклис до кръста.</w:t>
            </w:r>
          </w:p>
          <w:p w:rsidR="00124B47" w:rsidRPr="008540DB" w:rsidRDefault="00124B47" w:rsidP="00E77EB8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На това място е бил разположен тракийски некропол от няколко надгробни могили, древен символ със сакрални и свещени функции. Едната от тях е била точно на самото място, където ще бъде издигнат кръста. В началото на ХХ век от нея е извадена погребална урна с уникална украса, без друг аналог открит до момента: на външната й стена е щемпелувано изображение на фантастично животно. Находката се датира от втората половина на І-то хилядолетие пр. Хр. </w:t>
            </w:r>
            <w:r w:rsidRPr="00E77EB8">
              <w:rPr>
                <w:rFonts w:ascii="Arial" w:hAnsi="Arial" w:cs="Arial"/>
              </w:rPr>
              <w:t xml:space="preserve">Днес урната може да се види в експозицията на Националния исторически музей в София. </w:t>
            </w:r>
          </w:p>
        </w:tc>
      </w:tr>
    </w:tbl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124B47" w:rsidRPr="008540DB" w:rsidRDefault="00124B47" w:rsidP="00124B47">
      <w:pPr>
        <w:pStyle w:val="Caption"/>
        <w:jc w:val="center"/>
        <w:rPr>
          <w:rFonts w:ascii="Arial" w:hAnsi="Arial" w:cs="Arial"/>
          <w:sz w:val="24"/>
          <w:szCs w:val="24"/>
        </w:rPr>
      </w:pPr>
      <w:bookmarkStart w:id="4" w:name="_Toc373697384"/>
      <w:r w:rsidRPr="008540DB">
        <w:rPr>
          <w:rFonts w:ascii="Arial" w:hAnsi="Arial" w:cs="Arial"/>
          <w:sz w:val="24"/>
          <w:szCs w:val="24"/>
        </w:rPr>
        <w:t xml:space="preserve">Фотоси </w:t>
      </w:r>
      <w:r w:rsidR="008540DB">
        <w:rPr>
          <w:rFonts w:ascii="Arial" w:hAnsi="Arial" w:cs="Arial"/>
          <w:sz w:val="24"/>
          <w:szCs w:val="24"/>
          <w:lang w:val="en-US"/>
        </w:rPr>
        <w:t>1</w:t>
      </w:r>
      <w:r w:rsidRPr="008540DB">
        <w:rPr>
          <w:rFonts w:ascii="Arial" w:hAnsi="Arial" w:cs="Arial"/>
          <w:sz w:val="24"/>
          <w:szCs w:val="24"/>
        </w:rPr>
        <w:t xml:space="preserve"> Урна, изображения върху урна и 22-метров кръст</w:t>
      </w:r>
      <w:bookmarkEnd w:id="4"/>
    </w:p>
    <w:p w:rsidR="00124B47" w:rsidRPr="008540DB" w:rsidRDefault="00124B47" w:rsidP="00124B47">
      <w:pPr>
        <w:rPr>
          <w:rFonts w:ascii="Arial" w:hAnsi="Arial" w:cs="Arial"/>
        </w:rPr>
      </w:pPr>
    </w:p>
    <w:tbl>
      <w:tblPr>
        <w:tblW w:w="10369" w:type="dxa"/>
        <w:jc w:val="center"/>
        <w:tblInd w:w="-4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340"/>
        <w:gridCol w:w="3615"/>
        <w:gridCol w:w="3414"/>
      </w:tblGrid>
      <w:tr w:rsidR="00124B47" w:rsidRPr="008540DB" w:rsidTr="006771C2">
        <w:trPr>
          <w:trHeight w:val="899"/>
          <w:jc w:val="center"/>
        </w:trPr>
        <w:tc>
          <w:tcPr>
            <w:tcW w:w="3340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pStyle w:val="NormalWeb"/>
              <w:jc w:val="center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Изображението върху урната</w:t>
            </w:r>
          </w:p>
        </w:tc>
        <w:tc>
          <w:tcPr>
            <w:tcW w:w="3615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jc w:val="center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Урната с</w:t>
            </w:r>
          </w:p>
          <w:p w:rsidR="00124B47" w:rsidRPr="008540DB" w:rsidRDefault="00124B47" w:rsidP="00BF79DE">
            <w:pPr>
              <w:jc w:val="center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изображението</w:t>
            </w:r>
          </w:p>
        </w:tc>
        <w:tc>
          <w:tcPr>
            <w:tcW w:w="3414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jc w:val="center"/>
              <w:rPr>
                <w:rFonts w:ascii="Arial" w:hAnsi="Arial" w:cs="Arial"/>
                <w:b/>
              </w:rPr>
            </w:pPr>
            <w:smartTag w:uri="urn:schemas-microsoft-com:office:smarttags" w:element="metricconverter">
              <w:smartTagPr>
                <w:attr w:name="ProductID" w:val="22 м"/>
              </w:smartTagPr>
              <w:r w:rsidRPr="008540DB">
                <w:rPr>
                  <w:rFonts w:ascii="Arial" w:hAnsi="Arial" w:cs="Arial"/>
                  <w:b/>
                </w:rPr>
                <w:t>22 м</w:t>
              </w:r>
            </w:smartTag>
            <w:r w:rsidRPr="008540DB">
              <w:rPr>
                <w:rFonts w:ascii="Arial" w:hAnsi="Arial" w:cs="Arial"/>
                <w:b/>
              </w:rPr>
              <w:t>. Кръст</w:t>
            </w:r>
          </w:p>
          <w:p w:rsidR="00124B47" w:rsidRPr="008540DB" w:rsidRDefault="00124B47" w:rsidP="00BF79DE">
            <w:pPr>
              <w:jc w:val="center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(без постамента)</w:t>
            </w:r>
          </w:p>
        </w:tc>
      </w:tr>
      <w:tr w:rsidR="00124B47" w:rsidRPr="008540DB" w:rsidTr="006771C2">
        <w:trPr>
          <w:trHeight w:val="302"/>
          <w:jc w:val="center"/>
        </w:trPr>
        <w:tc>
          <w:tcPr>
            <w:tcW w:w="3340" w:type="dxa"/>
            <w:vAlign w:val="center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0DB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368AAB4A" wp14:editId="00DA139F">
                  <wp:extent cx="1998980" cy="1860550"/>
                  <wp:effectExtent l="0" t="0" r="1270" b="6350"/>
                  <wp:docPr id="6" name="Picture 6" descr="Izobrajenie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TopImg" descr="Izobrajenie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8980" cy="186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5" w:type="dxa"/>
            <w:vAlign w:val="center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0DB"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492F7727" wp14:editId="3CFAFC72">
                  <wp:extent cx="2243455" cy="1871345"/>
                  <wp:effectExtent l="0" t="0" r="4445" b="0"/>
                  <wp:docPr id="5" name="Picture 5" descr="Urna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TopImg" descr="Urna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3455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4" w:type="dxa"/>
            <w:vAlign w:val="center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540DB">
              <w:rPr>
                <w:rFonts w:ascii="Arial" w:hAnsi="Arial" w:cs="Arial"/>
                <w:noProof/>
                <w:sz w:val="21"/>
                <w:szCs w:val="21"/>
                <w:lang w:val="en-US" w:eastAsia="en-US"/>
              </w:rPr>
              <w:drawing>
                <wp:inline distT="0" distB="0" distL="0" distR="0" wp14:anchorId="03B3683A" wp14:editId="14B21F23">
                  <wp:extent cx="2062480" cy="1871345"/>
                  <wp:effectExtent l="0" t="0" r="0" b="0"/>
                  <wp:docPr id="4" name="Picture 4" descr="cross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ross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2480" cy="1871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124B47" w:rsidRPr="008540DB" w:rsidRDefault="00124B47" w:rsidP="00124B47">
      <w:pPr>
        <w:pStyle w:val="Caption"/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5" w:name="_Toc373697353"/>
      <w:r w:rsidRPr="008540DB">
        <w:rPr>
          <w:rFonts w:ascii="Arial" w:hAnsi="Arial" w:cs="Arial"/>
          <w:sz w:val="24"/>
          <w:szCs w:val="24"/>
        </w:rPr>
        <w:t xml:space="preserve">Таблица </w:t>
      </w:r>
      <w:r w:rsidR="008540DB">
        <w:rPr>
          <w:rFonts w:ascii="Arial" w:hAnsi="Arial" w:cs="Arial"/>
          <w:sz w:val="24"/>
          <w:szCs w:val="24"/>
          <w:lang w:val="en-US"/>
        </w:rPr>
        <w:t>2</w:t>
      </w:r>
      <w:r w:rsidRPr="008540DB">
        <w:rPr>
          <w:rFonts w:ascii="Arial" w:hAnsi="Arial" w:cs="Arial"/>
          <w:sz w:val="24"/>
          <w:szCs w:val="24"/>
        </w:rPr>
        <w:t xml:space="preserve"> Топографски обекти с турски названия в Община Болярово – село Воден (старо турско название – Дерекьой)</w:t>
      </w:r>
      <w:bookmarkEnd w:id="5"/>
    </w:p>
    <w:tbl>
      <w:tblPr>
        <w:tblW w:w="13884" w:type="dxa"/>
        <w:jc w:val="center"/>
        <w:tblInd w:w="-11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75"/>
        <w:gridCol w:w="11109"/>
      </w:tblGrid>
      <w:tr w:rsidR="00124B47" w:rsidRPr="008540DB" w:rsidTr="008540DB">
        <w:trPr>
          <w:trHeight w:val="263"/>
          <w:jc w:val="center"/>
        </w:trPr>
        <w:tc>
          <w:tcPr>
            <w:tcW w:w="2775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Обект / наименование</w:t>
            </w:r>
          </w:p>
        </w:tc>
        <w:tc>
          <w:tcPr>
            <w:tcW w:w="11109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Описание / Факти, легенди, предания..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t>„Байрямовата лъка”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Хубаво равно място край реката, на три километра южно от селото. Някога заможен турчин откупил местността от дотогавашния собственик – местен селянин. Името на новия стопанин </w:t>
            </w:r>
            <w:r w:rsidRPr="008540DB">
              <w:rPr>
                <w:rFonts w:ascii="Arial" w:hAnsi="Arial" w:cs="Arial"/>
              </w:rPr>
              <w:lastRenderedPageBreak/>
              <w:t xml:space="preserve">било Байрям. 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lastRenderedPageBreak/>
              <w:t>„Баш дермен”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Намира се  на три километра и половина южно от селото. Там била най – голямата и хубава воденица, където се мелело чудесно брашно и много хора се стичали, чакали дни наред да им дойде реда.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color w:val="008000"/>
              </w:rPr>
            </w:pPr>
            <w:r w:rsidRPr="00E77EB8">
              <w:rPr>
                <w:rFonts w:ascii="Arial" w:hAnsi="Arial" w:cs="Arial"/>
                <w:b/>
              </w:rPr>
              <w:t>„Батаците”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Мочурливо място, намира се на  7 – </w:t>
            </w:r>
            <w:smartTag w:uri="urn:schemas-microsoft-com:office:smarttags" w:element="metricconverter">
              <w:smartTagPr>
                <w:attr w:name="ProductID" w:val="8 километра"/>
              </w:smartTagPr>
              <w:r w:rsidRPr="008540DB">
                <w:rPr>
                  <w:rFonts w:ascii="Arial" w:hAnsi="Arial" w:cs="Arial"/>
                </w:rPr>
                <w:t>8 километра</w:t>
              </w:r>
            </w:smartTag>
            <w:r w:rsidRPr="008540DB">
              <w:rPr>
                <w:rFonts w:ascii="Arial" w:hAnsi="Arial" w:cs="Arial"/>
              </w:rPr>
              <w:t xml:space="preserve"> южно от селото. Натоварените волски коли и каруците, в които били впрегнати мършави коне, често затъвали преминавайки през тази местност. 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 xml:space="preserve">„Баш чардак”  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На най – високото място в лозята имало някога голям и хубав чардак, издигнат от богат турски първенец. Белеел се отдалече и лесно се забелязвал от преминаващите пътници, както и от местните жители. Всички му се възхищавали.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>„Каръч баир”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Възвишение, намиращо се на 7 – </w:t>
            </w:r>
            <w:smartTag w:uri="urn:schemas-microsoft-com:office:smarttags" w:element="metricconverter">
              <w:smartTagPr>
                <w:attr w:name="ProductID" w:val="8 км"/>
              </w:smartTagPr>
              <w:r w:rsidRPr="008540DB">
                <w:rPr>
                  <w:rFonts w:ascii="Arial" w:hAnsi="Arial" w:cs="Arial"/>
                </w:rPr>
                <w:t>8 км</w:t>
              </w:r>
            </w:smartTag>
            <w:r w:rsidRPr="008540DB">
              <w:rPr>
                <w:rFonts w:ascii="Arial" w:hAnsi="Arial" w:cs="Arial"/>
              </w:rPr>
              <w:t>. югозападно от селото.  Обрасло е с брястове, оттам и името му (каръч – бряст).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>„Каваците”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Равно място, намиращо се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8540DB">
                <w:rPr>
                  <w:rFonts w:ascii="Arial" w:hAnsi="Arial" w:cs="Arial"/>
                </w:rPr>
                <w:t>3 км</w:t>
              </w:r>
            </w:smartTag>
            <w:r w:rsidRPr="008540DB">
              <w:rPr>
                <w:rFonts w:ascii="Arial" w:hAnsi="Arial" w:cs="Arial"/>
              </w:rPr>
              <w:t>. южно от селото. Сега са ниви и ливади, но някога там имало много тополи, впоследствие изсечени, тъй като съхнели.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>„Каратопрак”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Равно място на около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8540DB">
                <w:rPr>
                  <w:rFonts w:ascii="Arial" w:hAnsi="Arial" w:cs="Arial"/>
                </w:rPr>
                <w:t>4 км</w:t>
              </w:r>
            </w:smartTag>
            <w:r w:rsidRPr="008540DB">
              <w:rPr>
                <w:rFonts w:ascii="Arial" w:hAnsi="Arial" w:cs="Arial"/>
              </w:rPr>
              <w:t>. западно от селото. Почвата е богата, черноземна, оттам и името на местността.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>„Срещне орман”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Намира се на 3 – </w:t>
            </w:r>
            <w:smartTag w:uri="urn:schemas-microsoft-com:office:smarttags" w:element="metricconverter">
              <w:smartTagPr>
                <w:attr w:name="ProductID" w:val="4 км"/>
              </w:smartTagPr>
              <w:r w:rsidRPr="008540DB">
                <w:rPr>
                  <w:rFonts w:ascii="Arial" w:hAnsi="Arial" w:cs="Arial"/>
                </w:rPr>
                <w:t>4 км</w:t>
              </w:r>
            </w:smartTag>
            <w:r w:rsidRPr="008540DB">
              <w:rPr>
                <w:rFonts w:ascii="Arial" w:hAnsi="Arial" w:cs="Arial"/>
              </w:rPr>
              <w:t>. източно от селото. Сега е равно място, но някога било горичка, разположена срещу Алатлитската река. Оттам и наименованието – отсрещната гора.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lastRenderedPageBreak/>
              <w:t>„Табята”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Намира се на 1-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540DB">
                <w:rPr>
                  <w:rFonts w:ascii="Arial" w:hAnsi="Arial" w:cs="Arial"/>
                </w:rPr>
                <w:t>2 км</w:t>
              </w:r>
            </w:smartTag>
            <w:r w:rsidRPr="008540DB">
              <w:rPr>
                <w:rFonts w:ascii="Arial" w:hAnsi="Arial" w:cs="Arial"/>
              </w:rPr>
              <w:t>. южно от селото. Хълмисто място, където има следи от някогашни укрепления. Оттук и името на местността (табя на турски значи окоп).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>„Тикията”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Гориста местност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8540DB">
                <w:rPr>
                  <w:rFonts w:ascii="Arial" w:hAnsi="Arial" w:cs="Arial"/>
                </w:rPr>
                <w:t>5 км</w:t>
              </w:r>
            </w:smartTag>
            <w:r w:rsidRPr="008540DB">
              <w:rPr>
                <w:rFonts w:ascii="Arial" w:hAnsi="Arial" w:cs="Arial"/>
              </w:rPr>
              <w:t>. южно от селото. Някога там е имало малка турска църква (теке). Оттук идва названието на мястото.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>„Тумбите”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Висока равнина, прилична на плато, по която има множество могили. Оттук идва името (тумба – могила).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>„Фучийолу”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Равно място на километър и половина източно от Воден. Някога оттам минавал път, по който хората откарвали за града бъчви, пълни с вино, за да ги продават. Оттам води началото си  името на тази местност в превод от турски ( фучи – бъчва, йолу – път).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>„Аянската воденица”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Малка воденица на река Поповска, на около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8540DB">
                <w:rPr>
                  <w:rFonts w:ascii="Arial" w:hAnsi="Arial" w:cs="Arial"/>
                </w:rPr>
                <w:t>2 км</w:t>
              </w:r>
            </w:smartTag>
            <w:r w:rsidRPr="008540DB">
              <w:rPr>
                <w:rFonts w:ascii="Arial" w:hAnsi="Arial" w:cs="Arial"/>
              </w:rPr>
              <w:t>. южно от селото. Някога е била собственост на аянин.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775" w:type="dxa"/>
          </w:tcPr>
          <w:p w:rsidR="00124B47" w:rsidRPr="00E77EB8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E77EB8">
              <w:rPr>
                <w:rFonts w:ascii="Arial" w:hAnsi="Arial" w:cs="Arial"/>
                <w:b/>
              </w:rPr>
              <w:t>„Шейтаница”</w:t>
            </w:r>
          </w:p>
        </w:tc>
        <w:tc>
          <w:tcPr>
            <w:tcW w:w="1110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Дере, гъсто обрасло с дрянови храсти. Намира се на 6 –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8540DB">
                <w:rPr>
                  <w:rFonts w:ascii="Arial" w:hAnsi="Arial" w:cs="Arial"/>
                </w:rPr>
                <w:t>7 км</w:t>
              </w:r>
            </w:smartTag>
            <w:r w:rsidRPr="008540DB">
              <w:rPr>
                <w:rFonts w:ascii="Arial" w:hAnsi="Arial" w:cs="Arial"/>
              </w:rPr>
              <w:t>. южно от селото. Големият гъсталак прави мястото непроходимо. Сякаш дяволът нарочно го е създал, за да пречи на хората да преминат. Оттам идва името на местността – шейтан на турски значи дявол.</w:t>
            </w:r>
          </w:p>
        </w:tc>
      </w:tr>
    </w:tbl>
    <w:p w:rsidR="00124B47" w:rsidRDefault="00124B47" w:rsidP="00124B47">
      <w:pPr>
        <w:spacing w:line="360" w:lineRule="auto"/>
        <w:jc w:val="both"/>
        <w:rPr>
          <w:rFonts w:ascii="Arial" w:hAnsi="Arial" w:cs="Arial"/>
        </w:rPr>
      </w:pPr>
    </w:p>
    <w:p w:rsidR="0053523E" w:rsidRDefault="0053523E" w:rsidP="00124B47">
      <w:pPr>
        <w:spacing w:line="360" w:lineRule="auto"/>
        <w:jc w:val="both"/>
        <w:rPr>
          <w:rFonts w:ascii="Arial" w:hAnsi="Arial" w:cs="Arial"/>
        </w:rPr>
      </w:pPr>
    </w:p>
    <w:p w:rsidR="0053523E" w:rsidRPr="008540DB" w:rsidRDefault="0053523E" w:rsidP="00124B47">
      <w:pPr>
        <w:spacing w:line="360" w:lineRule="auto"/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124B47" w:rsidRPr="008540DB" w:rsidRDefault="00124B47" w:rsidP="00124B47">
      <w:pPr>
        <w:pStyle w:val="Caption"/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6" w:name="_Toc373697354"/>
      <w:r w:rsidRPr="008540DB">
        <w:rPr>
          <w:rFonts w:ascii="Arial" w:hAnsi="Arial" w:cs="Arial"/>
          <w:sz w:val="24"/>
          <w:szCs w:val="24"/>
        </w:rPr>
        <w:lastRenderedPageBreak/>
        <w:t xml:space="preserve">Таблица </w:t>
      </w:r>
      <w:r w:rsidR="008540DB">
        <w:rPr>
          <w:rFonts w:ascii="Arial" w:hAnsi="Arial" w:cs="Arial"/>
          <w:sz w:val="24"/>
          <w:szCs w:val="24"/>
          <w:lang w:val="en-US"/>
        </w:rPr>
        <w:t>3</w:t>
      </w:r>
      <w:r w:rsidRPr="008540DB">
        <w:rPr>
          <w:rFonts w:ascii="Arial" w:hAnsi="Arial" w:cs="Arial"/>
          <w:sz w:val="24"/>
          <w:szCs w:val="24"/>
        </w:rPr>
        <w:t xml:space="preserve"> Топографски обекти с турски названия в Община Болярово – село Попово (турско название – Ески пазар, Бююк пазар, Енидже и др. )</w:t>
      </w:r>
      <w:bookmarkEnd w:id="6"/>
    </w:p>
    <w:tbl>
      <w:tblPr>
        <w:tblW w:w="13955" w:type="dxa"/>
        <w:jc w:val="center"/>
        <w:tblInd w:w="-11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11"/>
        <w:gridCol w:w="11144"/>
      </w:tblGrid>
      <w:tr w:rsidR="00124B47" w:rsidRPr="008540DB" w:rsidTr="008540DB">
        <w:trPr>
          <w:trHeight w:val="263"/>
          <w:jc w:val="center"/>
        </w:trPr>
        <w:tc>
          <w:tcPr>
            <w:tcW w:w="2811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Съвременно наименование</w:t>
            </w:r>
          </w:p>
        </w:tc>
        <w:tc>
          <w:tcPr>
            <w:tcW w:w="11144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Кратко описание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11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Село Попово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color w:val="F3A447"/>
              </w:rPr>
            </w:pPr>
          </w:p>
        </w:tc>
        <w:tc>
          <w:tcPr>
            <w:tcW w:w="11144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От </w:t>
            </w:r>
            <w:smartTag w:uri="urn:schemas-microsoft-com:office:smarttags" w:element="metricconverter">
              <w:smartTagPr>
                <w:attr w:name="ProductID" w:val="1652 г"/>
              </w:smartTagPr>
              <w:r w:rsidRPr="008540DB">
                <w:rPr>
                  <w:rFonts w:ascii="Arial" w:hAnsi="Arial" w:cs="Arial"/>
                </w:rPr>
                <w:t>1652 г</w:t>
              </w:r>
            </w:smartTag>
            <w:r w:rsidRPr="008540DB">
              <w:rPr>
                <w:rFonts w:ascii="Arial" w:hAnsi="Arial" w:cs="Arial"/>
              </w:rPr>
              <w:t xml:space="preserve">. започва да носи името Попово село, в памет на почитан от хората свещеник, чието име даже не се помни. През </w:t>
            </w:r>
            <w:smartTag w:uri="urn:schemas-microsoft-com:office:smarttags" w:element="metricconverter">
              <w:smartTagPr>
                <w:attr w:name="ProductID" w:val="1934 г"/>
              </w:smartTagPr>
              <w:r w:rsidRPr="008540DB">
                <w:rPr>
                  <w:rFonts w:ascii="Arial" w:hAnsi="Arial" w:cs="Arial"/>
                </w:rPr>
                <w:t>1934 г</w:t>
              </w:r>
            </w:smartTag>
            <w:r w:rsidRPr="008540DB">
              <w:rPr>
                <w:rFonts w:ascii="Arial" w:hAnsi="Arial" w:cs="Arial"/>
              </w:rPr>
              <w:t>. официалното му име става Попово.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      В землището на селото текат две реки: Поповска (тя дели селото на две равни части) и Юсуфларска.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      Юсуфларската река според легендата носи името си в прослава на Юсуф – ага, който сторил голям хаир на местните хора, заповядвайки на група дюлгери, доведени от него, да съградят мост над реката. По него се отивало после на сеч за дърва. Така че и горите отсреща започнали да наричат Юсуфларските кории.</w:t>
            </w:r>
          </w:p>
        </w:tc>
      </w:tr>
    </w:tbl>
    <w:p w:rsidR="00124B47" w:rsidRPr="008540DB" w:rsidRDefault="00124B47" w:rsidP="00124B4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4011" w:type="dxa"/>
        <w:jc w:val="center"/>
        <w:tblInd w:w="-16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011"/>
      </w:tblGrid>
      <w:tr w:rsidR="00124B47" w:rsidRPr="008540DB" w:rsidTr="008540DB">
        <w:trPr>
          <w:trHeight w:val="263"/>
          <w:jc w:val="center"/>
        </w:trPr>
        <w:tc>
          <w:tcPr>
            <w:tcW w:w="14011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Топографски обекти с турски названия около Село Попово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24B47" w:rsidRPr="008540DB" w:rsidRDefault="00124B47" w:rsidP="00124B4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3944" w:type="dxa"/>
        <w:jc w:val="center"/>
        <w:tblInd w:w="-11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5"/>
        <w:gridCol w:w="11139"/>
      </w:tblGrid>
      <w:tr w:rsidR="00124B47" w:rsidRPr="008540DB" w:rsidTr="008540DB">
        <w:trPr>
          <w:trHeight w:val="263"/>
          <w:jc w:val="center"/>
        </w:trPr>
        <w:tc>
          <w:tcPr>
            <w:tcW w:w="2805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Обект / наименование</w:t>
            </w:r>
          </w:p>
        </w:tc>
        <w:tc>
          <w:tcPr>
            <w:tcW w:w="11139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Описание / факти, легенди, предания../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05" w:type="dxa"/>
          </w:tcPr>
          <w:p w:rsidR="00124B47" w:rsidRPr="00466D89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6D89">
              <w:rPr>
                <w:rFonts w:ascii="Arial" w:hAnsi="Arial" w:cs="Arial"/>
                <w:b/>
              </w:rPr>
              <w:t>„Паша бунар”</w:t>
            </w:r>
          </w:p>
        </w:tc>
        <w:tc>
          <w:tcPr>
            <w:tcW w:w="1113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Някога в тази местност имало кладенец с много приятна на вкус вода. Веднъж оттам минал </w:t>
            </w:r>
            <w:r w:rsidRPr="008540DB">
              <w:rPr>
                <w:rFonts w:ascii="Arial" w:hAnsi="Arial" w:cs="Arial"/>
              </w:rPr>
              <w:lastRenderedPageBreak/>
              <w:t>прочут паша и заедно с войската си спрели да отпочинат и да утолят жаждата си. Били впечатлени от чудесната вода и цели три дни останали там „на конак“. А после заповядал да се изгради чешма – за спомен.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05" w:type="dxa"/>
          </w:tcPr>
          <w:p w:rsidR="00124B47" w:rsidRPr="00466D89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6D89">
              <w:rPr>
                <w:rFonts w:ascii="Arial" w:hAnsi="Arial" w:cs="Arial"/>
                <w:b/>
              </w:rPr>
              <w:lastRenderedPageBreak/>
              <w:t>„Кавак дере”</w:t>
            </w:r>
          </w:p>
        </w:tc>
        <w:tc>
          <w:tcPr>
            <w:tcW w:w="1113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близка до селото местност, където някога растели високи, многобройни тополи. Оттам и идва името й.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05" w:type="dxa"/>
          </w:tcPr>
          <w:p w:rsidR="00124B47" w:rsidRPr="00466D89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6D89">
              <w:rPr>
                <w:rFonts w:ascii="Arial" w:hAnsi="Arial" w:cs="Arial"/>
                <w:b/>
              </w:rPr>
              <w:t>„Карабунар”</w:t>
            </w:r>
          </w:p>
        </w:tc>
        <w:tc>
          <w:tcPr>
            <w:tcW w:w="1113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Водниста, влажна местност. И днес там извира вода, но слабо. Някога е имало чешма, чиито плочи от камък били потъмнели през годините.</w:t>
            </w:r>
          </w:p>
        </w:tc>
      </w:tr>
    </w:tbl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124B47" w:rsidRPr="008540DB" w:rsidRDefault="00124B47" w:rsidP="00124B47">
      <w:pPr>
        <w:pStyle w:val="Caption"/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7" w:name="_Toc373697355"/>
      <w:r w:rsidRPr="008540DB">
        <w:rPr>
          <w:rFonts w:ascii="Arial" w:hAnsi="Arial" w:cs="Arial"/>
          <w:sz w:val="24"/>
          <w:szCs w:val="24"/>
        </w:rPr>
        <w:t xml:space="preserve">Таблица </w:t>
      </w:r>
      <w:r w:rsidR="008540DB">
        <w:rPr>
          <w:rFonts w:ascii="Arial" w:hAnsi="Arial" w:cs="Arial"/>
          <w:sz w:val="24"/>
          <w:szCs w:val="24"/>
          <w:lang w:val="en-US"/>
        </w:rPr>
        <w:t>4</w:t>
      </w:r>
      <w:r w:rsidRPr="008540DB">
        <w:rPr>
          <w:rFonts w:ascii="Arial" w:hAnsi="Arial" w:cs="Arial"/>
          <w:sz w:val="24"/>
          <w:szCs w:val="24"/>
        </w:rPr>
        <w:t xml:space="preserve"> Топографски обекти с турски названия в Община Болярово – село Странджа (турско название – Кайбиляр)</w:t>
      </w:r>
      <w:bookmarkEnd w:id="7"/>
    </w:p>
    <w:tbl>
      <w:tblPr>
        <w:tblW w:w="13990" w:type="dxa"/>
        <w:jc w:val="center"/>
        <w:tblInd w:w="-11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28"/>
        <w:gridCol w:w="11162"/>
      </w:tblGrid>
      <w:tr w:rsidR="00124B47" w:rsidRPr="008540DB" w:rsidTr="008540DB">
        <w:trPr>
          <w:trHeight w:val="263"/>
          <w:jc w:val="center"/>
        </w:trPr>
        <w:tc>
          <w:tcPr>
            <w:tcW w:w="2828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Съвременно наименование</w:t>
            </w:r>
          </w:p>
        </w:tc>
        <w:tc>
          <w:tcPr>
            <w:tcW w:w="11162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Кратко описание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28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Село Странджа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color w:val="F3A447"/>
              </w:rPr>
            </w:pPr>
          </w:p>
        </w:tc>
        <w:tc>
          <w:tcPr>
            <w:tcW w:w="11162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Селото е разположено до граничната бразда, където започва Република Турция.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   Тук са минавали важни търговски пътища. И днес има остатъци от римски път, идващ от Букурещ, през Дебелт, Факия и до Странджа. Още два пътя са ползвали римляните оттук – за Одрин и Лозенград.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    След Съединението на Княжество България и Източна Румелия, по – точно през второто десетилетие на 20 век е открита митница в село Странджа – масивна представителна сграда. </w:t>
            </w:r>
            <w:r w:rsidRPr="008540DB">
              <w:rPr>
                <w:rFonts w:ascii="Arial" w:hAnsi="Arial" w:cs="Arial"/>
              </w:rPr>
              <w:lastRenderedPageBreak/>
              <w:t xml:space="preserve">Стокооборотът с Турция е активен и носи добри приходи. Но за съжаление митницата е закрита (през </w:t>
            </w:r>
            <w:smartTag w:uri="urn:schemas-microsoft-com:office:smarttags" w:element="metricconverter">
              <w:smartTagPr>
                <w:attr w:name="ProductID" w:val="1948 г"/>
              </w:smartTagPr>
              <w:r w:rsidRPr="008540DB">
                <w:rPr>
                  <w:rFonts w:ascii="Arial" w:hAnsi="Arial" w:cs="Arial"/>
                </w:rPr>
                <w:t>1948 г</w:t>
              </w:r>
            </w:smartTag>
            <w:r w:rsidRPr="008540DB">
              <w:rPr>
                <w:rFonts w:ascii="Arial" w:hAnsi="Arial" w:cs="Arial"/>
              </w:rPr>
              <w:t>.).</w:t>
            </w:r>
          </w:p>
        </w:tc>
      </w:tr>
    </w:tbl>
    <w:p w:rsidR="00124B47" w:rsidRPr="008540DB" w:rsidRDefault="00124B47" w:rsidP="00124B4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4033" w:type="dxa"/>
        <w:jc w:val="center"/>
        <w:tblInd w:w="-16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033"/>
      </w:tblGrid>
      <w:tr w:rsidR="00124B47" w:rsidRPr="008540DB" w:rsidTr="008540DB">
        <w:trPr>
          <w:trHeight w:val="263"/>
          <w:jc w:val="center"/>
        </w:trPr>
        <w:tc>
          <w:tcPr>
            <w:tcW w:w="14033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Топографски обекти с турски названия около Село Странджа</w:t>
            </w:r>
          </w:p>
        </w:tc>
      </w:tr>
    </w:tbl>
    <w:p w:rsidR="00124B47" w:rsidRPr="008540DB" w:rsidRDefault="00124B47" w:rsidP="00124B4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4051" w:type="dxa"/>
        <w:jc w:val="center"/>
        <w:tblInd w:w="-11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59"/>
        <w:gridCol w:w="11192"/>
      </w:tblGrid>
      <w:tr w:rsidR="00124B47" w:rsidRPr="008540DB" w:rsidTr="00466D89">
        <w:trPr>
          <w:trHeight w:val="263"/>
          <w:jc w:val="center"/>
        </w:trPr>
        <w:tc>
          <w:tcPr>
            <w:tcW w:w="2859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Обект / наименование</w:t>
            </w:r>
          </w:p>
        </w:tc>
        <w:tc>
          <w:tcPr>
            <w:tcW w:w="11192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Описание / факти, легенди, предания../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9" w:type="dxa"/>
          </w:tcPr>
          <w:p w:rsidR="00124B47" w:rsidRPr="00466D89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6D89">
              <w:rPr>
                <w:rFonts w:ascii="Arial" w:hAnsi="Arial" w:cs="Arial"/>
                <w:b/>
              </w:rPr>
              <w:t>„Текийката”</w:t>
            </w:r>
          </w:p>
        </w:tc>
        <w:tc>
          <w:tcPr>
            <w:tcW w:w="11192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0DB">
              <w:rPr>
                <w:rFonts w:ascii="Arial" w:hAnsi="Arial" w:cs="Arial"/>
              </w:rPr>
              <w:t>Местност, където някога богат местен турски дюлгерин прочут със своята сръчност, саморъчно съградил малка турска църква. Но с времето рухнала през вековете.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9" w:type="dxa"/>
          </w:tcPr>
          <w:p w:rsidR="00124B47" w:rsidRPr="00466D89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6D89">
              <w:rPr>
                <w:rFonts w:ascii="Arial" w:hAnsi="Arial" w:cs="Arial"/>
                <w:b/>
              </w:rPr>
              <w:t>„Аговите дръвчета”</w:t>
            </w:r>
          </w:p>
        </w:tc>
        <w:tc>
          <w:tcPr>
            <w:tcW w:w="11192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Стари хора разказват, че в посока към вишката някога там Ахмед ага, човек с добро сърце и любител на природата, донесъл чак от Истанбул интересни декоративни дръвчета и ги посадил. Но били ниски и след години едрите и снажни дървета в гората ги затулили. 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9" w:type="dxa"/>
          </w:tcPr>
          <w:p w:rsidR="00124B47" w:rsidRPr="00466D89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6D89">
              <w:rPr>
                <w:rFonts w:ascii="Arial" w:hAnsi="Arial" w:cs="Arial"/>
                <w:b/>
              </w:rPr>
              <w:t>„Тузлу орман”</w:t>
            </w:r>
          </w:p>
        </w:tc>
        <w:tc>
          <w:tcPr>
            <w:tcW w:w="11192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В превод означава Солената гора. Легенда разказва, че някога богат български търговец бил нападнат от хайдути. В дисагите със стоки, които превозвали керван катъри, имало и торбички морска сол. Катърите се уплашили, побягнали, а солта се разпиляла из гората.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9" w:type="dxa"/>
          </w:tcPr>
          <w:p w:rsidR="00124B47" w:rsidRPr="00466D89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466D89">
              <w:rPr>
                <w:rFonts w:ascii="Arial" w:hAnsi="Arial" w:cs="Arial"/>
                <w:b/>
              </w:rPr>
              <w:t>„Кашла дере”</w:t>
            </w:r>
          </w:p>
        </w:tc>
        <w:tc>
          <w:tcPr>
            <w:tcW w:w="11192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Местност, където някога местни скотовъдци са правели подслон за овцете си. Мястото било в ниското и там на завет подслонявали добитъка в изградените кашли.</w:t>
            </w:r>
          </w:p>
        </w:tc>
      </w:tr>
    </w:tbl>
    <w:p w:rsidR="00124B47" w:rsidRDefault="00124B47" w:rsidP="00124B47">
      <w:pPr>
        <w:jc w:val="both"/>
        <w:rPr>
          <w:rFonts w:ascii="Arial" w:hAnsi="Arial" w:cs="Arial"/>
          <w:b/>
        </w:rPr>
      </w:pPr>
    </w:p>
    <w:p w:rsidR="0053523E" w:rsidRDefault="0053523E" w:rsidP="00124B47">
      <w:pPr>
        <w:jc w:val="both"/>
        <w:rPr>
          <w:rFonts w:ascii="Arial" w:hAnsi="Arial" w:cs="Arial"/>
          <w:b/>
        </w:rPr>
      </w:pPr>
    </w:p>
    <w:p w:rsidR="0053523E" w:rsidRPr="008540DB" w:rsidRDefault="0053523E" w:rsidP="00124B47">
      <w:pPr>
        <w:jc w:val="both"/>
        <w:rPr>
          <w:rFonts w:ascii="Arial" w:hAnsi="Arial" w:cs="Arial"/>
          <w:b/>
        </w:rPr>
      </w:pPr>
    </w:p>
    <w:p w:rsidR="00124B47" w:rsidRPr="008540DB" w:rsidRDefault="00124B47" w:rsidP="00124B47">
      <w:pPr>
        <w:pStyle w:val="Caption"/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bookmarkStart w:id="8" w:name="_Toc373697356"/>
      <w:r w:rsidRPr="008540DB">
        <w:rPr>
          <w:rFonts w:ascii="Arial" w:hAnsi="Arial" w:cs="Arial"/>
          <w:sz w:val="24"/>
          <w:szCs w:val="24"/>
        </w:rPr>
        <w:lastRenderedPageBreak/>
        <w:t xml:space="preserve">Таблица </w:t>
      </w:r>
      <w:r w:rsidR="008540DB">
        <w:rPr>
          <w:rFonts w:ascii="Arial" w:hAnsi="Arial" w:cs="Arial"/>
          <w:sz w:val="24"/>
          <w:szCs w:val="24"/>
          <w:lang w:val="en-US"/>
        </w:rPr>
        <w:t>5</w:t>
      </w:r>
      <w:r w:rsidRPr="008540DB">
        <w:rPr>
          <w:rFonts w:ascii="Arial" w:hAnsi="Arial" w:cs="Arial"/>
          <w:sz w:val="24"/>
          <w:szCs w:val="24"/>
        </w:rPr>
        <w:t xml:space="preserve"> Топографски обекти с турски названия в Община Болярово – село Странджа (турско название – Оджакьой)</w:t>
      </w:r>
      <w:bookmarkEnd w:id="8"/>
    </w:p>
    <w:tbl>
      <w:tblPr>
        <w:tblW w:w="13979" w:type="dxa"/>
        <w:jc w:val="center"/>
        <w:tblInd w:w="-11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23"/>
        <w:gridCol w:w="11156"/>
      </w:tblGrid>
      <w:tr w:rsidR="00124B47" w:rsidRPr="008540DB" w:rsidTr="008540DB">
        <w:trPr>
          <w:trHeight w:val="263"/>
          <w:jc w:val="center"/>
        </w:trPr>
        <w:tc>
          <w:tcPr>
            <w:tcW w:w="2823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Съвременно наименование</w:t>
            </w:r>
          </w:p>
        </w:tc>
        <w:tc>
          <w:tcPr>
            <w:tcW w:w="11156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Кратко описание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23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Село Крайново</w:t>
            </w:r>
          </w:p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color w:val="F3A447"/>
              </w:rPr>
            </w:pPr>
          </w:p>
        </w:tc>
        <w:tc>
          <w:tcPr>
            <w:tcW w:w="11156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През 2013г. бе отбелязана тържествено стогодишнината от създаването на селището. То има вече и своята писмена история, събрана в книгата „Сто години село Крайново” от Димитър Петров.</w:t>
            </w:r>
          </w:p>
        </w:tc>
      </w:tr>
    </w:tbl>
    <w:p w:rsidR="00124B47" w:rsidRPr="008540DB" w:rsidRDefault="00124B47" w:rsidP="00124B4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4015" w:type="dxa"/>
        <w:jc w:val="center"/>
        <w:tblInd w:w="-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015"/>
      </w:tblGrid>
      <w:tr w:rsidR="00124B47" w:rsidRPr="008540DB" w:rsidTr="008540DB">
        <w:trPr>
          <w:trHeight w:val="263"/>
          <w:jc w:val="center"/>
        </w:trPr>
        <w:tc>
          <w:tcPr>
            <w:tcW w:w="14015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Топографски обекти с турски названия около Село Крайново</w:t>
            </w:r>
          </w:p>
        </w:tc>
      </w:tr>
    </w:tbl>
    <w:p w:rsidR="00124B47" w:rsidRPr="008540DB" w:rsidRDefault="00124B47" w:rsidP="00124B47">
      <w:pPr>
        <w:spacing w:line="360" w:lineRule="auto"/>
        <w:jc w:val="both"/>
        <w:rPr>
          <w:rFonts w:ascii="Arial" w:hAnsi="Arial" w:cs="Arial"/>
          <w:b/>
        </w:rPr>
      </w:pPr>
    </w:p>
    <w:tbl>
      <w:tblPr>
        <w:tblW w:w="14045" w:type="dxa"/>
        <w:jc w:val="center"/>
        <w:tblInd w:w="-11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56"/>
        <w:gridCol w:w="11189"/>
      </w:tblGrid>
      <w:tr w:rsidR="00124B47" w:rsidRPr="008540DB" w:rsidTr="008540DB">
        <w:trPr>
          <w:trHeight w:val="263"/>
          <w:jc w:val="center"/>
        </w:trPr>
        <w:tc>
          <w:tcPr>
            <w:tcW w:w="2856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Обект / наименование</w:t>
            </w:r>
          </w:p>
        </w:tc>
        <w:tc>
          <w:tcPr>
            <w:tcW w:w="11189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540DB">
              <w:rPr>
                <w:rFonts w:ascii="Arial" w:hAnsi="Arial" w:cs="Arial"/>
                <w:b/>
              </w:rPr>
              <w:t>Описание / Факти, легенди, предания..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6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5367">
              <w:rPr>
                <w:rFonts w:ascii="Arial" w:hAnsi="Arial" w:cs="Arial"/>
                <w:b/>
              </w:rPr>
              <w:t>„Карач баир”</w:t>
            </w:r>
          </w:p>
        </w:tc>
        <w:tc>
          <w:tcPr>
            <w:tcW w:w="1118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color w:val="000000"/>
              </w:rPr>
            </w:pPr>
            <w:r w:rsidRPr="008540DB">
              <w:rPr>
                <w:rFonts w:ascii="Arial" w:hAnsi="Arial" w:cs="Arial"/>
              </w:rPr>
              <w:t>Носи името си заради многото брястове, с които е било покрито възвишението в селото.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6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5367">
              <w:rPr>
                <w:rFonts w:ascii="Arial" w:hAnsi="Arial" w:cs="Arial"/>
                <w:b/>
              </w:rPr>
              <w:t>„Юч клиси”</w:t>
            </w:r>
          </w:p>
        </w:tc>
        <w:tc>
          <w:tcPr>
            <w:tcW w:w="1118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В превод означава Трите църкви. Местността е разположена на югоизток от селото.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6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5367">
              <w:rPr>
                <w:rFonts w:ascii="Arial" w:hAnsi="Arial" w:cs="Arial"/>
                <w:b/>
              </w:rPr>
              <w:t>„Ченгене гьол”</w:t>
            </w:r>
          </w:p>
        </w:tc>
        <w:tc>
          <w:tcPr>
            <w:tcW w:w="1118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Според преданията там лете се къпели циганчета – пастирчета. Вирът бил плитък и водата бързо се затопляла от слънцето.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6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5367">
              <w:rPr>
                <w:rFonts w:ascii="Arial" w:hAnsi="Arial" w:cs="Arial"/>
                <w:b/>
              </w:rPr>
              <w:t>„Алка бунар”</w:t>
            </w:r>
          </w:p>
        </w:tc>
        <w:tc>
          <w:tcPr>
            <w:tcW w:w="1118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Намира се на югозапад от селото. Името си носи поради факта, че изворът имал обла форма като на халка.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6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5367">
              <w:rPr>
                <w:rFonts w:ascii="Arial" w:hAnsi="Arial" w:cs="Arial"/>
                <w:b/>
              </w:rPr>
              <w:t>„Юч бунар”</w:t>
            </w:r>
          </w:p>
        </w:tc>
        <w:tc>
          <w:tcPr>
            <w:tcW w:w="1118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Местност на юг от селото, където извирала вода от три места, т.е. троен извор.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6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5367">
              <w:rPr>
                <w:rFonts w:ascii="Arial" w:hAnsi="Arial" w:cs="Arial"/>
                <w:b/>
              </w:rPr>
              <w:lastRenderedPageBreak/>
              <w:t>„Амбар дере”</w:t>
            </w:r>
          </w:p>
        </w:tc>
        <w:tc>
          <w:tcPr>
            <w:tcW w:w="1118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По форма местността, намираща се на югозапад от селото, била вдлъбната и наподобявала хамбар.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56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8B5367">
              <w:rPr>
                <w:rFonts w:ascii="Arial" w:hAnsi="Arial" w:cs="Arial"/>
                <w:b/>
              </w:rPr>
              <w:t>„Чакър баба”</w:t>
            </w:r>
          </w:p>
        </w:tc>
        <w:tc>
          <w:tcPr>
            <w:tcW w:w="11189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Местност (възвишение) на югозапад от селото.</w:t>
            </w:r>
          </w:p>
        </w:tc>
      </w:tr>
    </w:tbl>
    <w:p w:rsidR="00124B47" w:rsidRPr="008540DB" w:rsidRDefault="00124B47" w:rsidP="00124B47">
      <w:pPr>
        <w:pStyle w:val="Caption"/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9" w:name="_Toc373697357"/>
    </w:p>
    <w:p w:rsidR="00124B47" w:rsidRPr="008540DB" w:rsidRDefault="00124B47" w:rsidP="00124B47">
      <w:pPr>
        <w:pStyle w:val="Caption"/>
        <w:spacing w:line="360" w:lineRule="auto"/>
        <w:jc w:val="center"/>
        <w:rPr>
          <w:rFonts w:ascii="Arial" w:hAnsi="Arial" w:cs="Arial"/>
          <w:b w:val="0"/>
          <w:sz w:val="24"/>
          <w:szCs w:val="24"/>
        </w:rPr>
      </w:pPr>
      <w:r w:rsidRPr="008540DB">
        <w:rPr>
          <w:rFonts w:ascii="Arial" w:hAnsi="Arial" w:cs="Arial"/>
          <w:sz w:val="24"/>
          <w:szCs w:val="24"/>
        </w:rPr>
        <w:t xml:space="preserve">Таблица </w:t>
      </w:r>
      <w:r w:rsidR="008540DB">
        <w:rPr>
          <w:rFonts w:ascii="Arial" w:hAnsi="Arial" w:cs="Arial"/>
          <w:sz w:val="24"/>
          <w:szCs w:val="24"/>
          <w:lang w:val="en-US"/>
        </w:rPr>
        <w:t>6</w:t>
      </w:r>
      <w:r w:rsidRPr="008540DB">
        <w:rPr>
          <w:rFonts w:ascii="Arial" w:hAnsi="Arial" w:cs="Arial"/>
          <w:sz w:val="24"/>
          <w:szCs w:val="24"/>
        </w:rPr>
        <w:t xml:space="preserve"> Примери за топографски обекти със стари турски названия на други селища на територията на Община Болярово</w:t>
      </w:r>
      <w:bookmarkEnd w:id="9"/>
    </w:p>
    <w:tbl>
      <w:tblPr>
        <w:tblW w:w="14107" w:type="dxa"/>
        <w:jc w:val="center"/>
        <w:tblInd w:w="-11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7"/>
        <w:gridCol w:w="11220"/>
      </w:tblGrid>
      <w:tr w:rsidR="00124B47" w:rsidRPr="008540DB" w:rsidTr="008540DB">
        <w:trPr>
          <w:trHeight w:val="263"/>
          <w:jc w:val="center"/>
        </w:trPr>
        <w:tc>
          <w:tcPr>
            <w:tcW w:w="2887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Съвременно наименование</w:t>
            </w:r>
          </w:p>
        </w:tc>
        <w:tc>
          <w:tcPr>
            <w:tcW w:w="11220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8540DB">
              <w:rPr>
                <w:rFonts w:ascii="Arial" w:hAnsi="Arial" w:cs="Arial"/>
                <w:b/>
                <w:sz w:val="28"/>
                <w:szCs w:val="28"/>
              </w:rPr>
              <w:t>Старо турско име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с.</w:t>
            </w:r>
            <w:r w:rsidRPr="008540DB">
              <w:rPr>
                <w:rFonts w:ascii="Arial" w:hAnsi="Arial" w:cs="Arial"/>
                <w:b/>
                <w:lang w:val="ru-RU"/>
              </w:rPr>
              <w:t xml:space="preserve"> </w:t>
            </w:r>
            <w:r w:rsidRPr="008540DB">
              <w:rPr>
                <w:rFonts w:ascii="Arial" w:hAnsi="Arial" w:cs="Arial"/>
                <w:lang w:val="ru-RU"/>
              </w:rPr>
              <w:t xml:space="preserve">Златиница </w:t>
            </w:r>
          </w:p>
        </w:tc>
        <w:tc>
          <w:tcPr>
            <w:tcW w:w="11220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>(Даут бегли)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с. Вълчи извор </w:t>
            </w:r>
          </w:p>
        </w:tc>
        <w:tc>
          <w:tcPr>
            <w:tcW w:w="11220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>(Куртбунар)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с. Голямо Крушево </w:t>
            </w:r>
          </w:p>
        </w:tc>
        <w:tc>
          <w:tcPr>
            <w:tcW w:w="11220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>(Ахлатлий)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с. Шарково </w:t>
            </w:r>
          </w:p>
        </w:tc>
        <w:tc>
          <w:tcPr>
            <w:tcW w:w="11220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 xml:space="preserve"> (Голям Боялък)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с . Горска поляна </w:t>
            </w:r>
          </w:p>
        </w:tc>
        <w:tc>
          <w:tcPr>
            <w:tcW w:w="11220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 xml:space="preserve"> (Яйладжик)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с. Денница </w:t>
            </w:r>
          </w:p>
        </w:tc>
        <w:tc>
          <w:tcPr>
            <w:tcW w:w="11220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 xml:space="preserve"> (Гюндюзлери)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с. Дъбово</w:t>
            </w:r>
          </w:p>
        </w:tc>
        <w:tc>
          <w:tcPr>
            <w:tcW w:w="11220" w:type="dxa"/>
          </w:tcPr>
          <w:p w:rsidR="00124B47" w:rsidRPr="008B5367" w:rsidRDefault="00124B47" w:rsidP="00BF79DE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 xml:space="preserve"> (Мишелий)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с. Камен връх </w:t>
            </w:r>
          </w:p>
        </w:tc>
        <w:tc>
          <w:tcPr>
            <w:tcW w:w="11220" w:type="dxa"/>
          </w:tcPr>
          <w:p w:rsidR="00124B47" w:rsidRPr="008B5367" w:rsidRDefault="00124B47" w:rsidP="008B5367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 xml:space="preserve"> (Таштепе)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 xml:space="preserve">с. Ситово </w:t>
            </w:r>
          </w:p>
        </w:tc>
        <w:tc>
          <w:tcPr>
            <w:tcW w:w="11220" w:type="dxa"/>
          </w:tcPr>
          <w:p w:rsidR="00124B47" w:rsidRPr="008B5367" w:rsidRDefault="00124B47" w:rsidP="008B5367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 xml:space="preserve"> (Елеменлий)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t>с. Малко Шарково</w:t>
            </w:r>
          </w:p>
        </w:tc>
        <w:tc>
          <w:tcPr>
            <w:tcW w:w="11220" w:type="dxa"/>
          </w:tcPr>
          <w:p w:rsidR="00124B47" w:rsidRPr="008B5367" w:rsidRDefault="00124B47" w:rsidP="008B5367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 xml:space="preserve"> (Малък Боялък)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2887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</w:rPr>
            </w:pPr>
            <w:r w:rsidRPr="008540DB">
              <w:rPr>
                <w:rFonts w:ascii="Arial" w:hAnsi="Arial" w:cs="Arial"/>
              </w:rPr>
              <w:lastRenderedPageBreak/>
              <w:t>с . Мамарчево</w:t>
            </w:r>
          </w:p>
        </w:tc>
        <w:tc>
          <w:tcPr>
            <w:tcW w:w="11220" w:type="dxa"/>
          </w:tcPr>
          <w:p w:rsidR="00124B47" w:rsidRPr="008B5367" w:rsidRDefault="00124B47" w:rsidP="008B5367">
            <w:pPr>
              <w:spacing w:line="360" w:lineRule="auto"/>
              <w:jc w:val="both"/>
              <w:rPr>
                <w:rFonts w:ascii="Arial" w:hAnsi="Arial" w:cs="Arial"/>
                <w:lang w:val="ru-RU"/>
              </w:rPr>
            </w:pPr>
            <w:r w:rsidRPr="008B5367">
              <w:rPr>
                <w:rFonts w:ascii="Arial" w:hAnsi="Arial" w:cs="Arial"/>
                <w:lang w:val="ru-RU"/>
              </w:rPr>
              <w:t>(Хайдарлия, а по-късно Мурданлий). и др.</w:t>
            </w:r>
          </w:p>
        </w:tc>
      </w:tr>
    </w:tbl>
    <w:p w:rsidR="00124B47" w:rsidRPr="008540DB" w:rsidRDefault="00124B47" w:rsidP="00124B47">
      <w:pPr>
        <w:jc w:val="both"/>
        <w:rPr>
          <w:rFonts w:ascii="Arial" w:hAnsi="Arial" w:cs="Arial"/>
          <w:b/>
        </w:rPr>
        <w:sectPr w:rsidR="00124B47" w:rsidRPr="008540DB" w:rsidSect="0010245F">
          <w:endnotePr>
            <w:numFmt w:val="decimal"/>
          </w:endnotePr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124B47" w:rsidRPr="008540DB" w:rsidRDefault="00124B47" w:rsidP="00124B47">
      <w:pPr>
        <w:spacing w:line="360" w:lineRule="auto"/>
        <w:ind w:firstLine="708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lastRenderedPageBreak/>
        <w:t>Топонимията в този район е изпълнена с наименования, свързани например с отглеждането на овце: къшли, агъли, полугари (зимна кошара за овце) – Болярово, Ст. Караджово, Вълча поляна, Странджа и др.; егреци (кошара за добитък в полето) , пладнища – Голямо Крушево, Вълча поляна и др.; сют бунар (млечен кладенец) – Голямо Крушево, Стефан Караджовои др; йоз къшла (за ялови овце) – Лесово и др.</w:t>
      </w:r>
    </w:p>
    <w:p w:rsidR="00124B47" w:rsidRPr="008540DB" w:rsidRDefault="00124B47" w:rsidP="00124B47">
      <w:pPr>
        <w:spacing w:line="360" w:lineRule="auto"/>
        <w:ind w:firstLine="708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t>Спомен за това наследство са топонимите: “соват” (пасище за свободно отглеждане на добитъка; стадо добитък, което се охранва за клане) , често срещан. в землищата на селата Бояджик, Овчи кладенец и др.; джелепски алчак (алчак – гора в ниското) – Голям Дервент и др.</w:t>
      </w:r>
    </w:p>
    <w:p w:rsidR="00124B47" w:rsidRPr="008540DB" w:rsidRDefault="00124B47" w:rsidP="00124B47">
      <w:pPr>
        <w:spacing w:line="360" w:lineRule="auto"/>
        <w:ind w:firstLine="708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t>…Примерите са много, историографията е документирана наука, тук в продължение на повече от 150 години земите на източна Тракия, наричани “долното поле”, изхранват стотици стада и дават препитание на многобройните овчари-балканджии. Обширните пасища, мекият климат и близостта до Одрин и Цариград благоприятстват за разрастване на стадата им и за натрупване на благосъстояние.</w:t>
      </w: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  <w:lang w:val="en-US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jc w:val="both"/>
        <w:rPr>
          <w:rFonts w:ascii="Arial" w:hAnsi="Arial" w:cs="Arial"/>
        </w:rPr>
      </w:pPr>
    </w:p>
    <w:p w:rsidR="00124B47" w:rsidRPr="008540DB" w:rsidRDefault="00124B47" w:rsidP="00124B47">
      <w:pPr>
        <w:pStyle w:val="Caption"/>
        <w:jc w:val="center"/>
        <w:rPr>
          <w:rFonts w:ascii="Arial" w:hAnsi="Arial" w:cs="Arial"/>
          <w:b w:val="0"/>
          <w:sz w:val="24"/>
          <w:szCs w:val="24"/>
        </w:rPr>
      </w:pPr>
      <w:bookmarkStart w:id="10" w:name="_Toc373697385"/>
      <w:r w:rsidRPr="008540DB">
        <w:rPr>
          <w:rFonts w:ascii="Arial" w:hAnsi="Arial" w:cs="Arial"/>
          <w:sz w:val="24"/>
          <w:szCs w:val="24"/>
        </w:rPr>
        <w:t xml:space="preserve">Фотоси </w:t>
      </w:r>
      <w:r w:rsidR="008540DB">
        <w:rPr>
          <w:rFonts w:ascii="Arial" w:hAnsi="Arial" w:cs="Arial"/>
          <w:sz w:val="24"/>
          <w:szCs w:val="24"/>
          <w:lang w:val="en-US"/>
        </w:rPr>
        <w:t>2</w:t>
      </w:r>
      <w:r w:rsidRPr="008540DB">
        <w:rPr>
          <w:rFonts w:ascii="Arial" w:hAnsi="Arial" w:cs="Arial"/>
          <w:sz w:val="24"/>
          <w:szCs w:val="24"/>
        </w:rPr>
        <w:t xml:space="preserve"> Карта на топографски обекти с турски и български названия от 1877 г.</w:t>
      </w:r>
      <w:bookmarkEnd w:id="10"/>
      <w:r w:rsidRPr="008540DB">
        <w:rPr>
          <w:rFonts w:ascii="Arial" w:hAnsi="Arial" w:cs="Arial"/>
          <w:sz w:val="24"/>
          <w:szCs w:val="24"/>
        </w:rPr>
        <w:t xml:space="preserve"> </w:t>
      </w:r>
    </w:p>
    <w:p w:rsidR="00124B47" w:rsidRPr="008540DB" w:rsidRDefault="00124B47" w:rsidP="00124B47">
      <w:pPr>
        <w:jc w:val="both"/>
        <w:rPr>
          <w:rFonts w:ascii="Arial" w:hAnsi="Arial" w:cs="Arial"/>
        </w:rPr>
      </w:pPr>
      <w:r w:rsidRPr="008540DB">
        <w:rPr>
          <w:rFonts w:ascii="Arial" w:hAnsi="Arial" w:cs="Arial"/>
          <w:noProof/>
          <w:lang w:val="en-US" w:eastAsia="en-US"/>
        </w:rPr>
        <w:lastRenderedPageBreak/>
        <w:drawing>
          <wp:inline distT="0" distB="0" distL="0" distR="0" wp14:anchorId="38EC3CF3" wp14:editId="59EB027A">
            <wp:extent cx="5560695" cy="8410575"/>
            <wp:effectExtent l="19050" t="19050" r="20955" b="28575"/>
            <wp:docPr id="3" name="Picture 3" descr="01_Karta_Bolyarovo_1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1_Karta_Bolyarovo_187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841057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24B47" w:rsidRDefault="00124B47" w:rsidP="00124B47">
      <w:pPr>
        <w:ind w:left="2832"/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8540DB">
        <w:rPr>
          <w:rFonts w:ascii="Arial" w:hAnsi="Arial" w:cs="Arial"/>
          <w:i/>
          <w:sz w:val="22"/>
          <w:szCs w:val="22"/>
        </w:rPr>
        <w:lastRenderedPageBreak/>
        <w:t>Източник: Национална библиотека „Св. Св. Кирил и Методий”</w:t>
      </w:r>
    </w:p>
    <w:p w:rsidR="008540DB" w:rsidRDefault="008540DB" w:rsidP="00124B47">
      <w:pPr>
        <w:ind w:left="2832"/>
        <w:jc w:val="both"/>
        <w:rPr>
          <w:rFonts w:ascii="Arial" w:hAnsi="Arial" w:cs="Arial"/>
          <w:i/>
          <w:sz w:val="22"/>
          <w:szCs w:val="22"/>
          <w:lang w:val="en-US"/>
        </w:rPr>
      </w:pPr>
    </w:p>
    <w:p w:rsidR="008540DB" w:rsidRPr="008540DB" w:rsidRDefault="008540DB" w:rsidP="00124B47">
      <w:pPr>
        <w:ind w:left="2832"/>
        <w:jc w:val="both"/>
        <w:rPr>
          <w:rFonts w:ascii="Arial" w:hAnsi="Arial" w:cs="Arial"/>
          <w:b/>
          <w:i/>
          <w:sz w:val="22"/>
          <w:szCs w:val="22"/>
          <w:lang w:val="en-US"/>
        </w:rPr>
      </w:pPr>
    </w:p>
    <w:p w:rsidR="00124B47" w:rsidRPr="00DA7737" w:rsidRDefault="00124B47" w:rsidP="00DA7737">
      <w:pPr>
        <w:pStyle w:val="Heading1"/>
        <w:numPr>
          <w:ilvl w:val="0"/>
          <w:numId w:val="3"/>
        </w:numPr>
        <w:spacing w:after="240"/>
        <w:rPr>
          <w:rFonts w:ascii="Arial" w:hAnsi="Arial" w:cs="Arial"/>
          <w:sz w:val="28"/>
        </w:rPr>
      </w:pPr>
      <w:bookmarkStart w:id="11" w:name="_Toc383513730"/>
      <w:r w:rsidRPr="00DA7737">
        <w:rPr>
          <w:rFonts w:ascii="Arial" w:hAnsi="Arial" w:cs="Arial"/>
          <w:sz w:val="28"/>
        </w:rPr>
        <w:t>Наблюдения</w:t>
      </w:r>
      <w:bookmarkEnd w:id="11"/>
    </w:p>
    <w:p w:rsidR="00124B47" w:rsidRPr="008540DB" w:rsidRDefault="00124B47" w:rsidP="00124B47">
      <w:pPr>
        <w:spacing w:line="360" w:lineRule="auto"/>
        <w:ind w:firstLine="708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t>Съжителството на двете култури – българска и ориенталска, при това няколко века поред, е допринесло за взаимното ни духовно преплитане и обогатяване.</w:t>
      </w:r>
    </w:p>
    <w:p w:rsidR="00124B47" w:rsidRPr="008540DB" w:rsidRDefault="00124B47" w:rsidP="00124B47">
      <w:pPr>
        <w:spacing w:line="360" w:lineRule="auto"/>
        <w:ind w:firstLine="708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t xml:space="preserve">Ето защо много от названията на наши селища, местности, баири и други знакови места имат турски произход. Днес нашите две държави имат нов, съвременен облик. А хората, искат да живеят пълноценно, интересно, разнообразно и най- вече в разбирателство и добросъседство. </w:t>
      </w:r>
    </w:p>
    <w:p w:rsidR="00124B47" w:rsidRPr="008540DB" w:rsidRDefault="00124B47" w:rsidP="00124B47">
      <w:pPr>
        <w:spacing w:before="120" w:line="360" w:lineRule="auto"/>
        <w:ind w:firstLine="375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t xml:space="preserve">Затова създадените кътове за отдих, като например този в местността „Белянката”, край с. Иглика, с новия </w:t>
      </w:r>
      <w:r w:rsidRPr="008540DB">
        <w:rPr>
          <w:rFonts w:ascii="Arial" w:hAnsi="Arial" w:cs="Arial"/>
          <w:color w:val="000000"/>
        </w:rPr>
        <w:t xml:space="preserve"> параклис и камбанарията, чиято камбаната тежи </w:t>
      </w:r>
      <w:smartTag w:uri="urn:schemas-microsoft-com:office:smarttags" w:element="metricconverter">
        <w:smartTagPr>
          <w:attr w:name="ProductID" w:val="220 кг"/>
        </w:smartTagPr>
        <w:r w:rsidRPr="008540DB">
          <w:rPr>
            <w:rFonts w:ascii="Arial" w:hAnsi="Arial" w:cs="Arial"/>
            <w:color w:val="000000"/>
          </w:rPr>
          <w:t>220 кг</w:t>
        </w:r>
      </w:smartTag>
      <w:r w:rsidRPr="008540DB">
        <w:rPr>
          <w:rFonts w:ascii="Arial" w:hAnsi="Arial" w:cs="Arial"/>
          <w:color w:val="000000"/>
        </w:rPr>
        <w:t xml:space="preserve">. </w:t>
      </w:r>
      <w:r w:rsidRPr="008540DB">
        <w:rPr>
          <w:rFonts w:ascii="Arial" w:hAnsi="Arial" w:cs="Arial"/>
        </w:rPr>
        <w:t>, изградени по идея на бай Димитър Терзиев – Американеца, са обичани места от всички, за почивка сред красивата и опазена чиста, природа. Особено от това се нуждаят младите, защото днес, повече от вчера, те са открити и отворени за нови срещи, запознанства, приятелства, взаимно опознаване.</w:t>
      </w:r>
    </w:p>
    <w:p w:rsidR="00124B47" w:rsidRPr="008540DB" w:rsidRDefault="00124B47" w:rsidP="00124B47">
      <w:pPr>
        <w:spacing w:before="120" w:line="360" w:lineRule="auto"/>
        <w:ind w:firstLine="375"/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t xml:space="preserve">   Проекти като настоящия се превръщат в цивилизационнен мост между хора и култури, една естествена необходимост от многото възможности за културно сътрудничество и приятелство без граници.</w:t>
      </w:r>
    </w:p>
    <w:p w:rsidR="00124B47" w:rsidRPr="008540DB" w:rsidRDefault="00124B47" w:rsidP="00124B47">
      <w:pPr>
        <w:jc w:val="both"/>
        <w:rPr>
          <w:rFonts w:ascii="Arial" w:hAnsi="Arial" w:cs="Arial"/>
        </w:rPr>
      </w:pPr>
      <w:r w:rsidRPr="008540DB">
        <w:rPr>
          <w:rFonts w:ascii="Arial" w:hAnsi="Arial" w:cs="Arial"/>
        </w:rPr>
        <w:t xml:space="preserve"> </w:t>
      </w:r>
    </w:p>
    <w:p w:rsidR="00124B47" w:rsidRPr="008540DB" w:rsidRDefault="00124B47" w:rsidP="00124B47">
      <w:pPr>
        <w:pStyle w:val="Caption"/>
        <w:jc w:val="center"/>
        <w:rPr>
          <w:rFonts w:ascii="Arial" w:hAnsi="Arial" w:cs="Arial"/>
          <w:sz w:val="24"/>
          <w:szCs w:val="24"/>
        </w:rPr>
      </w:pPr>
      <w:bookmarkStart w:id="12" w:name="_Toc373697386"/>
      <w:r w:rsidRPr="008540DB">
        <w:rPr>
          <w:rFonts w:ascii="Arial" w:hAnsi="Arial" w:cs="Arial"/>
          <w:sz w:val="24"/>
          <w:szCs w:val="24"/>
        </w:rPr>
        <w:t xml:space="preserve">Фотоси </w:t>
      </w:r>
      <w:r w:rsidR="008540DB">
        <w:rPr>
          <w:rFonts w:ascii="Arial" w:hAnsi="Arial" w:cs="Arial"/>
          <w:sz w:val="24"/>
          <w:szCs w:val="24"/>
          <w:lang w:val="en-US"/>
        </w:rPr>
        <w:t>3</w:t>
      </w:r>
      <w:r w:rsidRPr="008540DB">
        <w:rPr>
          <w:rFonts w:ascii="Arial" w:hAnsi="Arial" w:cs="Arial"/>
          <w:sz w:val="24"/>
          <w:szCs w:val="24"/>
        </w:rPr>
        <w:t xml:space="preserve"> Местност „Белянката” край с. Иглика и параклис „Успение Богородично” край с. Иглика</w:t>
      </w:r>
      <w:bookmarkEnd w:id="12"/>
    </w:p>
    <w:p w:rsidR="00124B47" w:rsidRPr="008540DB" w:rsidRDefault="00124B47" w:rsidP="00124B47">
      <w:pPr>
        <w:rPr>
          <w:rFonts w:ascii="Arial" w:hAnsi="Arial" w:cs="Arial"/>
        </w:rPr>
      </w:pPr>
    </w:p>
    <w:tbl>
      <w:tblPr>
        <w:tblW w:w="9313" w:type="dxa"/>
        <w:jc w:val="center"/>
        <w:tblInd w:w="-7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80"/>
        <w:gridCol w:w="4633"/>
      </w:tblGrid>
      <w:tr w:rsidR="00124B47" w:rsidRPr="008540DB" w:rsidTr="008540DB">
        <w:trPr>
          <w:trHeight w:val="263"/>
          <w:jc w:val="center"/>
        </w:trPr>
        <w:tc>
          <w:tcPr>
            <w:tcW w:w="4680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jc w:val="center"/>
              <w:rPr>
                <w:rFonts w:ascii="Arial" w:hAnsi="Arial" w:cs="Arial"/>
              </w:rPr>
            </w:pPr>
            <w:r w:rsidRPr="008540DB">
              <w:rPr>
                <w:rStyle w:val="Emphasis"/>
                <w:rFonts w:ascii="Arial" w:hAnsi="Arial" w:cs="Arial"/>
                <w:bCs w:val="0"/>
                <w:color w:val="000000"/>
              </w:rPr>
              <w:t>Местността „Белянката" край село Иглика</w:t>
            </w:r>
          </w:p>
        </w:tc>
        <w:tc>
          <w:tcPr>
            <w:tcW w:w="4633" w:type="dxa"/>
            <w:shd w:val="clear" w:color="auto" w:fill="8DB3E2" w:themeFill="text2" w:themeFillTint="66"/>
          </w:tcPr>
          <w:p w:rsidR="00124B47" w:rsidRPr="008540DB" w:rsidRDefault="00124B47" w:rsidP="00BF79DE">
            <w:pPr>
              <w:pStyle w:val="NormalWeb"/>
              <w:jc w:val="center"/>
              <w:rPr>
                <w:rFonts w:ascii="Arial" w:hAnsi="Arial" w:cs="Arial"/>
              </w:rPr>
            </w:pPr>
            <w:r w:rsidRPr="008540DB">
              <w:rPr>
                <w:rStyle w:val="Emphasis"/>
                <w:rFonts w:ascii="Arial" w:hAnsi="Arial" w:cs="Arial"/>
                <w:bCs w:val="0"/>
                <w:color w:val="000000"/>
              </w:rPr>
              <w:t>Параклис „Успение Богородично" край село Иглика</w:t>
            </w:r>
          </w:p>
        </w:tc>
      </w:tr>
      <w:tr w:rsidR="00124B47" w:rsidRPr="008540DB" w:rsidTr="00BF79DE">
        <w:trPr>
          <w:trHeight w:val="262"/>
          <w:jc w:val="center"/>
        </w:trPr>
        <w:tc>
          <w:tcPr>
            <w:tcW w:w="4680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8000"/>
              </w:rPr>
            </w:pPr>
            <w:r w:rsidRPr="008540DB"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lastRenderedPageBreak/>
              <w:drawing>
                <wp:inline distT="0" distB="0" distL="0" distR="0" wp14:anchorId="27CAF81C" wp14:editId="309D1254">
                  <wp:extent cx="2934335" cy="2604770"/>
                  <wp:effectExtent l="0" t="0" r="0" b="5080"/>
                  <wp:docPr id="2" name="Picture 2" descr="44%20-%20subor%20belyankata%202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4%20-%20subor%20belyankata%2020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4335" cy="260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3" w:type="dxa"/>
          </w:tcPr>
          <w:p w:rsidR="00124B47" w:rsidRPr="008540DB" w:rsidRDefault="00124B47" w:rsidP="00BF79DE">
            <w:pPr>
              <w:jc w:val="both"/>
              <w:rPr>
                <w:rFonts w:ascii="Arial" w:hAnsi="Arial" w:cs="Arial"/>
                <w:color w:val="000000"/>
              </w:rPr>
            </w:pPr>
            <w:r w:rsidRPr="008540DB">
              <w:rPr>
                <w:rFonts w:ascii="Arial" w:hAnsi="Arial" w:cs="Arial"/>
                <w:noProof/>
                <w:color w:val="000000"/>
                <w:sz w:val="18"/>
                <w:szCs w:val="18"/>
                <w:lang w:val="en-US" w:eastAsia="en-US"/>
              </w:rPr>
              <w:drawing>
                <wp:inline distT="0" distB="0" distL="0" distR="0" wp14:anchorId="14D4F749" wp14:editId="491F6C08">
                  <wp:extent cx="2945130" cy="2604770"/>
                  <wp:effectExtent l="0" t="0" r="7620" b="5080"/>
                  <wp:docPr id="1" name="Picture 1" descr="40%20-%20igli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40%20-%20igli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130" cy="2604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8540DB" w:rsidRPr="00DA7737" w:rsidRDefault="008540DB" w:rsidP="00DA7737">
      <w:pPr>
        <w:pStyle w:val="Heading1"/>
        <w:numPr>
          <w:ilvl w:val="0"/>
          <w:numId w:val="3"/>
        </w:numPr>
        <w:spacing w:after="240"/>
        <w:rPr>
          <w:rFonts w:ascii="Arial" w:hAnsi="Arial" w:cs="Arial"/>
          <w:sz w:val="28"/>
        </w:rPr>
      </w:pPr>
      <w:bookmarkStart w:id="13" w:name="_Toc373697543"/>
      <w:bookmarkStart w:id="14" w:name="_Toc383513731"/>
      <w:r w:rsidRPr="00DA7737">
        <w:rPr>
          <w:rFonts w:ascii="Arial" w:hAnsi="Arial" w:cs="Arial"/>
          <w:sz w:val="28"/>
        </w:rPr>
        <w:t>З</w:t>
      </w:r>
      <w:bookmarkEnd w:id="13"/>
      <w:r w:rsidR="002031DF">
        <w:rPr>
          <w:rFonts w:ascii="Arial" w:hAnsi="Arial" w:cs="Arial"/>
          <w:sz w:val="28"/>
        </w:rPr>
        <w:t>аключение</w:t>
      </w:r>
      <w:bookmarkEnd w:id="14"/>
    </w:p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124B47" w:rsidRPr="008540DB" w:rsidRDefault="00124B47" w:rsidP="00124B47">
      <w:pPr>
        <w:jc w:val="both"/>
        <w:rPr>
          <w:rFonts w:ascii="Arial" w:hAnsi="Arial" w:cs="Arial"/>
          <w:b/>
        </w:rPr>
      </w:pPr>
    </w:p>
    <w:p w:rsidR="00A70FDF" w:rsidRDefault="00A70FDF" w:rsidP="00124B47">
      <w:pPr>
        <w:pStyle w:val="NoSpacing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Необходимостта от изследване на </w:t>
      </w:r>
      <w:r w:rsidR="0053523E">
        <w:rPr>
          <w:rFonts w:ascii="Arial" w:hAnsi="Arial" w:cs="Arial"/>
          <w:sz w:val="24"/>
          <w:szCs w:val="24"/>
        </w:rPr>
        <w:t>турските</w:t>
      </w:r>
      <w:r>
        <w:rPr>
          <w:rFonts w:ascii="Arial" w:hAnsi="Arial" w:cs="Arial"/>
          <w:sz w:val="24"/>
          <w:szCs w:val="24"/>
        </w:rPr>
        <w:t xml:space="preserve"> паметници на културата на територията на община Боляоров е безспорна. </w:t>
      </w:r>
      <w:r w:rsidR="002E35B8">
        <w:rPr>
          <w:rFonts w:ascii="Arial" w:hAnsi="Arial" w:cs="Arial"/>
          <w:sz w:val="24"/>
          <w:szCs w:val="24"/>
        </w:rPr>
        <w:t xml:space="preserve">На първо място поместването на паметниците в подобен труд би довело до последващото им </w:t>
      </w:r>
      <w:r w:rsidR="0053523E">
        <w:rPr>
          <w:rFonts w:ascii="Arial" w:hAnsi="Arial" w:cs="Arial"/>
          <w:sz w:val="24"/>
          <w:szCs w:val="24"/>
        </w:rPr>
        <w:t xml:space="preserve">правилно съхранение, </w:t>
      </w:r>
      <w:r w:rsidR="002E35B8">
        <w:rPr>
          <w:rFonts w:ascii="Arial" w:hAnsi="Arial" w:cs="Arial"/>
          <w:sz w:val="24"/>
          <w:szCs w:val="24"/>
        </w:rPr>
        <w:t xml:space="preserve">опазване и реставриране от страна на отговорните институции. Същевременно реставрирането на разрушените паметници ще спомогне за запазване на културно-историческото богатство на региона и повишаване на </w:t>
      </w:r>
      <w:r w:rsidR="0053523E">
        <w:rPr>
          <w:rFonts w:ascii="Arial" w:hAnsi="Arial" w:cs="Arial"/>
          <w:sz w:val="24"/>
          <w:szCs w:val="24"/>
        </w:rPr>
        <w:t>туристическия поток</w:t>
      </w:r>
      <w:r w:rsidR="002E35B8">
        <w:rPr>
          <w:rFonts w:ascii="Arial" w:hAnsi="Arial" w:cs="Arial"/>
          <w:sz w:val="24"/>
          <w:szCs w:val="24"/>
        </w:rPr>
        <w:t xml:space="preserve">. </w:t>
      </w:r>
    </w:p>
    <w:p w:rsidR="002E35B8" w:rsidRPr="00A70FDF" w:rsidRDefault="002E35B8" w:rsidP="00124B47">
      <w:pPr>
        <w:pStyle w:val="NoSpacing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цел повишаване на осведомеността би могло да бъде изготвена интерактивна карта на региона, която да предоставя изчерпателна информация и възможност туристите да се запознаят с паметниците</w:t>
      </w:r>
      <w:r w:rsidR="0053523E">
        <w:rPr>
          <w:rFonts w:ascii="Arial" w:hAnsi="Arial" w:cs="Arial"/>
          <w:sz w:val="24"/>
          <w:szCs w:val="24"/>
        </w:rPr>
        <w:t xml:space="preserve"> и техните характеристики и спецификации</w:t>
      </w:r>
      <w:r>
        <w:rPr>
          <w:rFonts w:ascii="Arial" w:hAnsi="Arial" w:cs="Arial"/>
          <w:sz w:val="24"/>
          <w:szCs w:val="24"/>
        </w:rPr>
        <w:t xml:space="preserve">, както </w:t>
      </w:r>
      <w:r w:rsidR="0053523E">
        <w:rPr>
          <w:rFonts w:ascii="Arial" w:hAnsi="Arial" w:cs="Arial"/>
          <w:sz w:val="24"/>
          <w:szCs w:val="24"/>
        </w:rPr>
        <w:t xml:space="preserve">и </w:t>
      </w:r>
      <w:r>
        <w:rPr>
          <w:rFonts w:ascii="Arial" w:hAnsi="Arial" w:cs="Arial"/>
          <w:sz w:val="24"/>
          <w:szCs w:val="24"/>
        </w:rPr>
        <w:t xml:space="preserve">възможност за начертаване на маршрути до тях. </w:t>
      </w:r>
    </w:p>
    <w:p w:rsidR="00C80C8D" w:rsidRPr="008540DB" w:rsidRDefault="00EB37CB">
      <w:pPr>
        <w:rPr>
          <w:rFonts w:ascii="Arial" w:hAnsi="Arial" w:cs="Arial"/>
        </w:rPr>
      </w:pPr>
    </w:p>
    <w:sectPr w:rsidR="00C80C8D" w:rsidRPr="008540DB" w:rsidSect="008540DB">
      <w:endnotePr>
        <w:numFmt w:val="decimal"/>
      </w:endnotePr>
      <w:pgSz w:w="11906" w:h="16838"/>
      <w:pgMar w:top="1530" w:right="1417" w:bottom="1417" w:left="1417" w:header="708" w:footer="2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7CB" w:rsidRDefault="00EB37CB" w:rsidP="00124B47">
      <w:r>
        <w:separator/>
      </w:r>
    </w:p>
  </w:endnote>
  <w:endnote w:type="continuationSeparator" w:id="0">
    <w:p w:rsidR="00EB37CB" w:rsidRDefault="00EB37CB" w:rsidP="0012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50729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40DB" w:rsidRPr="00ED7E09" w:rsidRDefault="008540DB" w:rsidP="008540DB">
        <w:pPr>
          <w:pStyle w:val="Footer"/>
          <w:jc w:val="center"/>
          <w:rPr>
            <w:rFonts w:ascii="Arial" w:hAnsi="Arial" w:cs="Arial"/>
            <w:bCs/>
            <w:i/>
            <w:color w:val="000000"/>
            <w:sz w:val="18"/>
            <w:szCs w:val="18"/>
          </w:rPr>
        </w:pPr>
        <w:r w:rsidRPr="00ED7E09">
          <w:rPr>
            <w:rFonts w:ascii="Arial" w:hAnsi="Arial" w:cs="Arial"/>
            <w:bCs/>
            <w:i/>
            <w:color w:val="000000"/>
            <w:sz w:val="18"/>
            <w:szCs w:val="18"/>
          </w:rPr>
          <w:t>Проектът е съ-финансиран от Европейския съюз чрез Програмата за</w:t>
        </w:r>
      </w:p>
      <w:p w:rsidR="008540DB" w:rsidRPr="00ED7E09" w:rsidRDefault="008540DB" w:rsidP="008540DB">
        <w:pPr>
          <w:pStyle w:val="Footer"/>
          <w:jc w:val="center"/>
          <w:rPr>
            <w:rFonts w:ascii="Arial" w:hAnsi="Arial" w:cs="Arial"/>
            <w:bCs/>
            <w:i/>
            <w:color w:val="000000"/>
            <w:sz w:val="18"/>
            <w:szCs w:val="18"/>
          </w:rPr>
        </w:pPr>
        <w:r w:rsidRPr="00ED7E09">
          <w:rPr>
            <w:rFonts w:ascii="Arial" w:hAnsi="Arial" w:cs="Arial"/>
            <w:bCs/>
            <w:i/>
            <w:color w:val="000000"/>
            <w:sz w:val="18"/>
            <w:szCs w:val="18"/>
          </w:rPr>
          <w:t>трансгранично сътрудничество по ИПП България–</w:t>
        </w:r>
        <w:r>
          <w:rPr>
            <w:rFonts w:ascii="Arial" w:hAnsi="Arial" w:cs="Arial"/>
            <w:bCs/>
            <w:i/>
            <w:color w:val="000000"/>
            <w:sz w:val="18"/>
            <w:szCs w:val="18"/>
          </w:rPr>
          <w:t>Турция CCI номер</w:t>
        </w:r>
        <w:r w:rsidRPr="00ED7E09">
          <w:rPr>
            <w:rFonts w:ascii="Arial" w:hAnsi="Arial" w:cs="Arial"/>
            <w:bCs/>
            <w:i/>
            <w:color w:val="000000"/>
            <w:sz w:val="18"/>
            <w:szCs w:val="18"/>
          </w:rPr>
          <w:t xml:space="preserve"> 2007CB16IPO008</w:t>
        </w:r>
      </w:p>
      <w:p w:rsidR="008540DB" w:rsidRDefault="008540DB" w:rsidP="008540DB">
        <w:pPr>
          <w:pStyle w:val="Footer"/>
          <w:jc w:val="center"/>
          <w:rPr>
            <w:rFonts w:ascii="Arial" w:hAnsi="Arial" w:cs="Arial"/>
            <w:bCs/>
            <w:i/>
            <w:color w:val="000000"/>
            <w:sz w:val="18"/>
            <w:szCs w:val="18"/>
            <w:lang w:val="en-US"/>
          </w:rPr>
        </w:pPr>
        <w:r w:rsidRPr="00ED7E09">
          <w:rPr>
            <w:rFonts w:ascii="Arial" w:hAnsi="Arial" w:cs="Arial"/>
            <w:bCs/>
            <w:i/>
            <w:color w:val="000000"/>
            <w:sz w:val="18"/>
            <w:szCs w:val="18"/>
          </w:rPr>
          <w:t>Тази публикация е изготвена с подкрепата на Европейския съюз. Съдържанието на тази публикация е отговорност единствено на "</w:t>
        </w:r>
        <w:r>
          <w:rPr>
            <w:rFonts w:ascii="Arial" w:hAnsi="Arial" w:cs="Arial"/>
            <w:bCs/>
            <w:i/>
            <w:color w:val="000000"/>
            <w:sz w:val="18"/>
            <w:szCs w:val="18"/>
          </w:rPr>
          <w:t>Плиска Консултинг“ ООД</w:t>
        </w:r>
        <w:r w:rsidRPr="00ED7E09">
          <w:rPr>
            <w:rFonts w:ascii="Arial" w:hAnsi="Arial" w:cs="Arial"/>
            <w:bCs/>
            <w:i/>
            <w:color w:val="000000"/>
            <w:sz w:val="18"/>
            <w:szCs w:val="18"/>
          </w:rPr>
          <w:t xml:space="preserve"> / </w:t>
        </w:r>
        <w:r>
          <w:rPr>
            <w:rFonts w:ascii="Arial" w:hAnsi="Arial" w:cs="Arial"/>
            <w:bCs/>
            <w:i/>
            <w:color w:val="000000"/>
            <w:sz w:val="18"/>
            <w:szCs w:val="18"/>
          </w:rPr>
          <w:t>Община Болярово</w:t>
        </w:r>
        <w:r w:rsidRPr="00ED7E09">
          <w:rPr>
            <w:rFonts w:ascii="Arial" w:hAnsi="Arial" w:cs="Arial"/>
            <w:bCs/>
            <w:i/>
            <w:color w:val="000000"/>
            <w:sz w:val="18"/>
            <w:szCs w:val="18"/>
          </w:rPr>
          <w:t xml:space="preserve"> и по и по никакъв начин не трябва да се възприема като израз на становището на Европейския съюз</w:t>
        </w:r>
      </w:p>
      <w:p w:rsidR="0029212A" w:rsidRDefault="002921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C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12A" w:rsidRDefault="002921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E09" w:rsidRDefault="00ED7E09" w:rsidP="0029212A">
    <w:pPr>
      <w:pStyle w:val="Footer"/>
      <w:jc w:val="right"/>
      <w:rPr>
        <w:rFonts w:ascii="Arial" w:hAnsi="Arial" w:cs="Arial"/>
        <w:bCs/>
        <w:i/>
        <w:color w:val="000000"/>
      </w:rPr>
    </w:pPr>
  </w:p>
  <w:p w:rsidR="00ED7E09" w:rsidRPr="00ED7E09" w:rsidRDefault="00ED7E09" w:rsidP="00ED7E09">
    <w:pPr>
      <w:pStyle w:val="Footer"/>
      <w:jc w:val="center"/>
      <w:rPr>
        <w:rFonts w:ascii="Arial" w:hAnsi="Arial" w:cs="Arial"/>
        <w:bCs/>
        <w:i/>
        <w:color w:val="000000"/>
        <w:sz w:val="18"/>
        <w:szCs w:val="18"/>
      </w:rPr>
    </w:pPr>
    <w:r w:rsidRPr="00ED7E09">
      <w:rPr>
        <w:rFonts w:ascii="Arial" w:hAnsi="Arial" w:cs="Arial"/>
        <w:bCs/>
        <w:i/>
        <w:color w:val="000000"/>
        <w:sz w:val="18"/>
        <w:szCs w:val="18"/>
      </w:rPr>
      <w:t>Проектът е съ-финансиран от Европейския съюз чрез Програмата за</w:t>
    </w:r>
  </w:p>
  <w:p w:rsidR="00ED7E09" w:rsidRPr="00ED7E09" w:rsidRDefault="00ED7E09" w:rsidP="00ED7E09">
    <w:pPr>
      <w:pStyle w:val="Footer"/>
      <w:jc w:val="center"/>
      <w:rPr>
        <w:rFonts w:ascii="Arial" w:hAnsi="Arial" w:cs="Arial"/>
        <w:bCs/>
        <w:i/>
        <w:color w:val="000000"/>
        <w:sz w:val="18"/>
        <w:szCs w:val="18"/>
      </w:rPr>
    </w:pPr>
    <w:r w:rsidRPr="00ED7E09">
      <w:rPr>
        <w:rFonts w:ascii="Arial" w:hAnsi="Arial" w:cs="Arial"/>
        <w:bCs/>
        <w:i/>
        <w:color w:val="000000"/>
        <w:sz w:val="18"/>
        <w:szCs w:val="18"/>
      </w:rPr>
      <w:t>трансгранично сътрудничество по ИПП България–</w:t>
    </w:r>
    <w:r>
      <w:rPr>
        <w:rFonts w:ascii="Arial" w:hAnsi="Arial" w:cs="Arial"/>
        <w:bCs/>
        <w:i/>
        <w:color w:val="000000"/>
        <w:sz w:val="18"/>
        <w:szCs w:val="18"/>
      </w:rPr>
      <w:t>Турция CCI номер</w:t>
    </w:r>
    <w:r w:rsidRPr="00ED7E09">
      <w:rPr>
        <w:rFonts w:ascii="Arial" w:hAnsi="Arial" w:cs="Arial"/>
        <w:bCs/>
        <w:i/>
        <w:color w:val="000000"/>
        <w:sz w:val="18"/>
        <w:szCs w:val="18"/>
      </w:rPr>
      <w:t xml:space="preserve"> 2007CB16IPO008</w:t>
    </w:r>
  </w:p>
  <w:p w:rsidR="00ED7E09" w:rsidRDefault="0029212A" w:rsidP="00ED7E09">
    <w:pPr>
      <w:pStyle w:val="Footer"/>
      <w:jc w:val="center"/>
      <w:rPr>
        <w:rFonts w:ascii="Arial" w:hAnsi="Arial" w:cs="Arial"/>
        <w:bCs/>
        <w:i/>
        <w:color w:val="000000"/>
        <w:sz w:val="18"/>
        <w:szCs w:val="18"/>
        <w:lang w:val="en-US"/>
      </w:rPr>
    </w:pPr>
    <w:r w:rsidRPr="00ED7E09">
      <w:rPr>
        <w:rFonts w:ascii="Arial" w:hAnsi="Arial" w:cs="Arial"/>
        <w:bCs/>
        <w:i/>
        <w:color w:val="000000"/>
        <w:sz w:val="18"/>
        <w:szCs w:val="18"/>
      </w:rPr>
      <w:t>Тази публикация е изготвена с подкрепата на Европейския съюз. Съдържанието на тази публикация е отговорност единствено на "</w:t>
    </w:r>
    <w:r w:rsidR="0010245F">
      <w:rPr>
        <w:rFonts w:ascii="Arial" w:hAnsi="Arial" w:cs="Arial"/>
        <w:bCs/>
        <w:i/>
        <w:color w:val="000000"/>
        <w:sz w:val="18"/>
        <w:szCs w:val="18"/>
      </w:rPr>
      <w:t>Плиска Консултинг“ ООД</w:t>
    </w:r>
    <w:r w:rsidRPr="00ED7E09">
      <w:rPr>
        <w:rFonts w:ascii="Arial" w:hAnsi="Arial" w:cs="Arial"/>
        <w:bCs/>
        <w:i/>
        <w:color w:val="000000"/>
        <w:sz w:val="18"/>
        <w:szCs w:val="18"/>
      </w:rPr>
      <w:t xml:space="preserve"> / </w:t>
    </w:r>
    <w:r w:rsidR="0010245F">
      <w:rPr>
        <w:rFonts w:ascii="Arial" w:hAnsi="Arial" w:cs="Arial"/>
        <w:bCs/>
        <w:i/>
        <w:color w:val="000000"/>
        <w:sz w:val="18"/>
        <w:szCs w:val="18"/>
      </w:rPr>
      <w:t>Община Болярово</w:t>
    </w:r>
    <w:r w:rsidRPr="00ED7E09">
      <w:rPr>
        <w:rFonts w:ascii="Arial" w:hAnsi="Arial" w:cs="Arial"/>
        <w:bCs/>
        <w:i/>
        <w:color w:val="000000"/>
        <w:sz w:val="18"/>
        <w:szCs w:val="18"/>
      </w:rPr>
      <w:t xml:space="preserve"> и по и по никакъв начин не трябва да се възприема като израз на становището на Европейския съюз</w:t>
    </w:r>
  </w:p>
  <w:p w:rsidR="0029212A" w:rsidRPr="00ED7E09" w:rsidRDefault="0029212A" w:rsidP="00ED7E09">
    <w:pPr>
      <w:pStyle w:val="Footer"/>
      <w:jc w:val="right"/>
      <w:rPr>
        <w:rFonts w:ascii="Arial" w:hAnsi="Arial" w:cs="Arial"/>
        <w:sz w:val="18"/>
        <w:szCs w:val="18"/>
        <w:lang w:val="en-US"/>
      </w:rPr>
    </w:pPr>
    <w:r w:rsidRPr="00ED7E09">
      <w:rPr>
        <w:rFonts w:ascii="Arial" w:hAnsi="Arial" w:cs="Arial"/>
        <w:bCs/>
        <w:i/>
        <w:color w:val="000000"/>
        <w:sz w:val="18"/>
        <w:szCs w:val="18"/>
        <w:lang w:val="en-US"/>
      </w:rPr>
      <w:t xml:space="preserve"> </w:t>
    </w:r>
    <w:sdt>
      <w:sdtPr>
        <w:rPr>
          <w:rFonts w:ascii="Arial" w:hAnsi="Arial" w:cs="Arial"/>
          <w:sz w:val="18"/>
          <w:szCs w:val="18"/>
        </w:rPr>
        <w:id w:val="12729000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D7E09">
          <w:rPr>
            <w:rFonts w:ascii="Arial" w:hAnsi="Arial" w:cs="Arial"/>
            <w:sz w:val="18"/>
            <w:szCs w:val="18"/>
          </w:rPr>
          <w:fldChar w:fldCharType="begin"/>
        </w:r>
        <w:r w:rsidRPr="00ED7E09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ED7E09">
          <w:rPr>
            <w:rFonts w:ascii="Arial" w:hAnsi="Arial" w:cs="Arial"/>
            <w:sz w:val="18"/>
            <w:szCs w:val="18"/>
          </w:rPr>
          <w:fldChar w:fldCharType="separate"/>
        </w:r>
        <w:r w:rsidR="00E74C2F">
          <w:rPr>
            <w:rFonts w:ascii="Arial" w:hAnsi="Arial" w:cs="Arial"/>
            <w:noProof/>
            <w:sz w:val="18"/>
            <w:szCs w:val="18"/>
          </w:rPr>
          <w:t>1</w:t>
        </w:r>
        <w:r w:rsidRPr="00ED7E09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  <w:p w:rsidR="0029212A" w:rsidRDefault="0029212A" w:rsidP="0029212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7CB" w:rsidRDefault="00EB37CB" w:rsidP="00124B47">
      <w:r>
        <w:separator/>
      </w:r>
    </w:p>
  </w:footnote>
  <w:footnote w:type="continuationSeparator" w:id="0">
    <w:p w:rsidR="00EB37CB" w:rsidRDefault="00EB37CB" w:rsidP="0012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DB" w:rsidRDefault="008540DB" w:rsidP="008540DB"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482D3FB" wp14:editId="4A0B1601">
          <wp:simplePos x="0" y="0"/>
          <wp:positionH relativeFrom="column">
            <wp:posOffset>4033520</wp:posOffset>
          </wp:positionH>
          <wp:positionV relativeFrom="paragraph">
            <wp:posOffset>99060</wp:posOffset>
          </wp:positionV>
          <wp:extent cx="2088515" cy="426720"/>
          <wp:effectExtent l="0" t="0" r="6985" b="0"/>
          <wp:wrapNone/>
          <wp:docPr id="12" name="Picture 12" descr="LOGO_BG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G-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 wp14:anchorId="26580BB1" wp14:editId="1AC54B49">
          <wp:extent cx="1000125" cy="666750"/>
          <wp:effectExtent l="0" t="0" r="9525" b="0"/>
          <wp:docPr id="11" name="Picture 11" descr="EU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U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40DB" w:rsidRDefault="008540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0DB" w:rsidRDefault="008540DB" w:rsidP="008540DB"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4033520</wp:posOffset>
          </wp:positionH>
          <wp:positionV relativeFrom="paragraph">
            <wp:posOffset>99060</wp:posOffset>
          </wp:positionV>
          <wp:extent cx="2088515" cy="426720"/>
          <wp:effectExtent l="0" t="0" r="6985" b="0"/>
          <wp:wrapNone/>
          <wp:docPr id="16" name="Picture 16" descr="LOGO_BG-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BG-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inline distT="0" distB="0" distL="0" distR="0">
          <wp:extent cx="999490" cy="659130"/>
          <wp:effectExtent l="0" t="0" r="0" b="7620"/>
          <wp:docPr id="15" name="Picture 15" descr="EU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EU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49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4B47" w:rsidRDefault="00124B47" w:rsidP="00124B47"/>
  <w:p w:rsidR="00124B47" w:rsidRDefault="00124B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068"/>
    <w:multiLevelType w:val="hybridMultilevel"/>
    <w:tmpl w:val="880819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641516"/>
    <w:multiLevelType w:val="hybridMultilevel"/>
    <w:tmpl w:val="7B562F8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C5DCA"/>
    <w:multiLevelType w:val="hybridMultilevel"/>
    <w:tmpl w:val="A3600B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47"/>
    <w:rsid w:val="000E279B"/>
    <w:rsid w:val="0010245F"/>
    <w:rsid w:val="00124B47"/>
    <w:rsid w:val="001312A9"/>
    <w:rsid w:val="002031DF"/>
    <w:rsid w:val="0029212A"/>
    <w:rsid w:val="002E35B8"/>
    <w:rsid w:val="003D3DD4"/>
    <w:rsid w:val="00446930"/>
    <w:rsid w:val="00466D89"/>
    <w:rsid w:val="004F3298"/>
    <w:rsid w:val="0053523E"/>
    <w:rsid w:val="006771C2"/>
    <w:rsid w:val="00845DD7"/>
    <w:rsid w:val="008540DB"/>
    <w:rsid w:val="008B5367"/>
    <w:rsid w:val="008B603F"/>
    <w:rsid w:val="00984793"/>
    <w:rsid w:val="00A7076D"/>
    <w:rsid w:val="00A70FDF"/>
    <w:rsid w:val="00B75DA0"/>
    <w:rsid w:val="00CF1763"/>
    <w:rsid w:val="00D95A7A"/>
    <w:rsid w:val="00DA7737"/>
    <w:rsid w:val="00DC3C22"/>
    <w:rsid w:val="00E74C2F"/>
    <w:rsid w:val="00E77EB8"/>
    <w:rsid w:val="00E96242"/>
    <w:rsid w:val="00EB37CB"/>
    <w:rsid w:val="00ED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E279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79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rmalWeb">
    <w:name w:val="Normal (Web)"/>
    <w:basedOn w:val="Normal"/>
    <w:rsid w:val="00124B47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124B4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24B47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NoSpacingChar">
    <w:name w:val="No Spacing Char"/>
    <w:link w:val="NoSpacing"/>
    <w:uiPriority w:val="1"/>
    <w:rsid w:val="00124B47"/>
    <w:rPr>
      <w:rFonts w:ascii="Calibri" w:eastAsia="Calibri" w:hAnsi="Calibri" w:cs="Times New Roman"/>
      <w:lang w:val="bg-BG"/>
    </w:rPr>
  </w:style>
  <w:style w:type="character" w:styleId="Emphasis">
    <w:name w:val="Emphasis"/>
    <w:qFormat/>
    <w:rsid w:val="00124B47"/>
    <w:rPr>
      <w:b/>
      <w:bCs/>
      <w:i w:val="0"/>
      <w:iCs w:val="0"/>
    </w:rPr>
  </w:style>
  <w:style w:type="character" w:styleId="Strong">
    <w:name w:val="Strong"/>
    <w:qFormat/>
    <w:rsid w:val="00124B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4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24B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B4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24B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B4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ongtext">
    <w:name w:val="long_text"/>
    <w:basedOn w:val="DefaultParagraphFont"/>
    <w:rsid w:val="00124B47"/>
  </w:style>
  <w:style w:type="paragraph" w:styleId="ListParagraph">
    <w:name w:val="List Paragraph"/>
    <w:basedOn w:val="Normal"/>
    <w:uiPriority w:val="34"/>
    <w:qFormat/>
    <w:rsid w:val="008540D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73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A77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A773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84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0E279B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79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ormalWeb">
    <w:name w:val="Normal (Web)"/>
    <w:basedOn w:val="Normal"/>
    <w:rsid w:val="00124B47"/>
    <w:pPr>
      <w:spacing w:before="100" w:beforeAutospacing="1" w:after="100" w:afterAutospacing="1"/>
    </w:pPr>
  </w:style>
  <w:style w:type="paragraph" w:styleId="Caption">
    <w:name w:val="caption"/>
    <w:basedOn w:val="Normal"/>
    <w:next w:val="Normal"/>
    <w:qFormat/>
    <w:rsid w:val="00124B47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124B47"/>
    <w:pPr>
      <w:spacing w:after="0" w:line="240" w:lineRule="auto"/>
    </w:pPr>
    <w:rPr>
      <w:rFonts w:ascii="Calibri" w:eastAsia="Calibri" w:hAnsi="Calibri" w:cs="Times New Roman"/>
      <w:lang w:val="bg-BG"/>
    </w:rPr>
  </w:style>
  <w:style w:type="character" w:customStyle="1" w:styleId="NoSpacingChar">
    <w:name w:val="No Spacing Char"/>
    <w:link w:val="NoSpacing"/>
    <w:uiPriority w:val="1"/>
    <w:rsid w:val="00124B47"/>
    <w:rPr>
      <w:rFonts w:ascii="Calibri" w:eastAsia="Calibri" w:hAnsi="Calibri" w:cs="Times New Roman"/>
      <w:lang w:val="bg-BG"/>
    </w:rPr>
  </w:style>
  <w:style w:type="character" w:styleId="Emphasis">
    <w:name w:val="Emphasis"/>
    <w:qFormat/>
    <w:rsid w:val="00124B47"/>
    <w:rPr>
      <w:b/>
      <w:bCs/>
      <w:i w:val="0"/>
      <w:iCs w:val="0"/>
    </w:rPr>
  </w:style>
  <w:style w:type="character" w:styleId="Strong">
    <w:name w:val="Strong"/>
    <w:qFormat/>
    <w:rsid w:val="00124B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4B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B47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124B4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4B4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124B4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4B47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longtext">
    <w:name w:val="long_text"/>
    <w:basedOn w:val="DefaultParagraphFont"/>
    <w:rsid w:val="00124B47"/>
  </w:style>
  <w:style w:type="paragraph" w:styleId="ListParagraph">
    <w:name w:val="List Paragraph"/>
    <w:basedOn w:val="Normal"/>
    <w:uiPriority w:val="34"/>
    <w:qFormat/>
    <w:rsid w:val="008540D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A7737"/>
    <w:pPr>
      <w:spacing w:line="276" w:lineRule="auto"/>
      <w:outlineLvl w:val="9"/>
    </w:pPr>
    <w:rPr>
      <w:rFonts w:asciiTheme="majorHAnsi" w:hAnsiTheme="majorHAnsi"/>
      <w:color w:val="365F91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A77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A7737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84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6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0AB2F-873A-4338-B20D-00ABF75C9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23</Pages>
  <Words>3207</Words>
  <Characters>18286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None</cp:lastModifiedBy>
  <cp:revision>12</cp:revision>
  <dcterms:created xsi:type="dcterms:W3CDTF">2014-03-25T08:47:00Z</dcterms:created>
  <dcterms:modified xsi:type="dcterms:W3CDTF">2014-03-25T10:53:00Z</dcterms:modified>
</cp:coreProperties>
</file>